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19" w:rsidRPr="00B72121" w:rsidRDefault="00F52D19" w:rsidP="00F52D19">
      <w:pPr>
        <w:jc w:val="center"/>
      </w:pPr>
      <w:r w:rsidRPr="00B72121">
        <w:t>ОБЩИНСКА ИЗБИРАТЕЛНА КОМИСИЯ ЧЕРВЕН БРЯГ</w:t>
      </w:r>
    </w:p>
    <w:p w:rsidR="00F52D19" w:rsidRPr="00B72121" w:rsidRDefault="00F52D19" w:rsidP="00F52D19">
      <w:pPr>
        <w:jc w:val="center"/>
        <w:rPr>
          <w:b/>
        </w:rPr>
      </w:pPr>
      <w:r w:rsidRPr="00B72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15A00" wp14:editId="31269222">
                <wp:simplePos x="0" y="0"/>
                <wp:positionH relativeFrom="column">
                  <wp:posOffset>-880746</wp:posOffset>
                </wp:positionH>
                <wp:positionV relativeFrom="paragraph">
                  <wp:posOffset>311150</wp:posOffset>
                </wp:positionV>
                <wp:extent cx="7572375" cy="9525"/>
                <wp:effectExtent l="0" t="0" r="28575" b="28575"/>
                <wp:wrapNone/>
                <wp:docPr id="7" name="Право съ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117FCA3" id="Право съединение 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24.5pt" to="526.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" strokecolor="black [3213]" strokeweight=".25pt">
                <v:stroke joinstyle="miter"/>
              </v:line>
            </w:pict>
          </mc:Fallback>
        </mc:AlternateContent>
      </w:r>
      <w:r w:rsidRPr="00B72121">
        <w:t>МЕСТНИ ИЗБОРИ 2019</w:t>
      </w:r>
    </w:p>
    <w:p w:rsidR="00F52D19" w:rsidRPr="00B72121" w:rsidRDefault="00F52D19" w:rsidP="00F52D19">
      <w:pPr>
        <w:spacing w:after="173"/>
        <w:ind w:left="56" w:right="50" w:hanging="10"/>
        <w:jc w:val="center"/>
        <w:rPr>
          <w:b/>
        </w:rPr>
      </w:pPr>
    </w:p>
    <w:p w:rsidR="004F3587" w:rsidRPr="00B72121" w:rsidRDefault="004F3587" w:rsidP="004F3587">
      <w:pPr>
        <w:autoSpaceDE w:val="0"/>
        <w:autoSpaceDN w:val="0"/>
        <w:adjustRightInd w:val="0"/>
        <w:jc w:val="center"/>
        <w:rPr>
          <w:b/>
        </w:rPr>
      </w:pPr>
      <w:r w:rsidRPr="00B72121">
        <w:rPr>
          <w:b/>
        </w:rPr>
        <w:t xml:space="preserve">ПРОТОКОЛ  № </w:t>
      </w:r>
      <w:r w:rsidR="009C67FD">
        <w:rPr>
          <w:b/>
        </w:rPr>
        <w:t>2</w:t>
      </w:r>
      <w:r w:rsidR="009C67FD">
        <w:rPr>
          <w:b/>
          <w:lang w:val="en-US"/>
        </w:rPr>
        <w:t>7</w:t>
      </w:r>
      <w:r w:rsidR="00D92706" w:rsidRPr="00B72121">
        <w:rPr>
          <w:b/>
        </w:rPr>
        <w:t>-</w:t>
      </w:r>
      <w:r w:rsidR="007A1FF1" w:rsidRPr="00B72121">
        <w:rPr>
          <w:b/>
        </w:rPr>
        <w:t>МИ</w:t>
      </w:r>
      <w:r w:rsidR="009C67FD">
        <w:rPr>
          <w:b/>
        </w:rPr>
        <w:t xml:space="preserve"> /27</w:t>
      </w:r>
      <w:r w:rsidRPr="00B72121">
        <w:rPr>
          <w:b/>
        </w:rPr>
        <w:t>.</w:t>
      </w:r>
      <w:r w:rsidR="00585EAD">
        <w:rPr>
          <w:b/>
          <w:lang w:val="ru-RU"/>
        </w:rPr>
        <w:t>10</w:t>
      </w:r>
      <w:r w:rsidRPr="00B72121">
        <w:rPr>
          <w:b/>
        </w:rPr>
        <w:t>.201</w:t>
      </w:r>
      <w:r w:rsidRPr="00B72121">
        <w:rPr>
          <w:b/>
          <w:lang w:val="en-US"/>
        </w:rPr>
        <w:t>9</w:t>
      </w:r>
      <w:r w:rsidRPr="00B72121">
        <w:rPr>
          <w:b/>
        </w:rPr>
        <w:t>г.</w:t>
      </w:r>
    </w:p>
    <w:p w:rsidR="004F3587" w:rsidRPr="00B72121" w:rsidRDefault="004F3587" w:rsidP="004F3587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4F3587" w:rsidRPr="007935EE" w:rsidRDefault="004F3587" w:rsidP="004F3587">
      <w:pPr>
        <w:autoSpaceDE w:val="0"/>
        <w:autoSpaceDN w:val="0"/>
        <w:adjustRightInd w:val="0"/>
        <w:jc w:val="center"/>
        <w:rPr>
          <w:lang w:val="ru-RU"/>
        </w:rPr>
      </w:pPr>
      <w:r w:rsidRPr="007935EE">
        <w:t xml:space="preserve">от заседание на ОИК – </w:t>
      </w:r>
      <w:r w:rsidR="0070237A" w:rsidRPr="007935EE">
        <w:t>Червен бряг</w:t>
      </w:r>
      <w:r w:rsidRPr="007935EE">
        <w:t>, назначена от ЦИК с Решение  №</w:t>
      </w:r>
      <w:r w:rsidR="00623812" w:rsidRPr="007935EE">
        <w:t xml:space="preserve"> </w:t>
      </w:r>
      <w:r w:rsidR="0070237A" w:rsidRPr="007935EE">
        <w:rPr>
          <w:lang w:val="en-US"/>
        </w:rPr>
        <w:t>674</w:t>
      </w:r>
      <w:r w:rsidRPr="007935EE">
        <w:t xml:space="preserve">-МИ от </w:t>
      </w:r>
      <w:r w:rsidR="0070237A" w:rsidRPr="007935EE">
        <w:rPr>
          <w:lang w:val="en-US"/>
        </w:rPr>
        <w:t>23</w:t>
      </w:r>
      <w:r w:rsidR="0070237A" w:rsidRPr="007935EE">
        <w:t>.08</w:t>
      </w:r>
      <w:r w:rsidRPr="007935EE">
        <w:t>.201</w:t>
      </w:r>
      <w:r w:rsidRPr="007935EE">
        <w:rPr>
          <w:lang w:val="en-US"/>
        </w:rPr>
        <w:t>9</w:t>
      </w:r>
      <w:r w:rsidRPr="007935EE">
        <w:t xml:space="preserve">г., състояло се на </w:t>
      </w:r>
      <w:r w:rsidR="009C67FD">
        <w:rPr>
          <w:lang w:val="en-US"/>
        </w:rPr>
        <w:t>27</w:t>
      </w:r>
      <w:r w:rsidRPr="007935EE">
        <w:t>.</w:t>
      </w:r>
      <w:r w:rsidR="00585EAD" w:rsidRPr="007935EE">
        <w:rPr>
          <w:lang w:val="ru-RU"/>
        </w:rPr>
        <w:t>10</w:t>
      </w:r>
      <w:r w:rsidRPr="007935EE">
        <w:t>.201</w:t>
      </w:r>
      <w:r w:rsidRPr="007935EE">
        <w:rPr>
          <w:lang w:val="en-US"/>
        </w:rPr>
        <w:t>9</w:t>
      </w:r>
      <w:r w:rsidRPr="007935EE">
        <w:t xml:space="preserve"> г. от </w:t>
      </w:r>
      <w:r w:rsidR="007F081C">
        <w:rPr>
          <w:lang w:val="en-US"/>
        </w:rPr>
        <w:t>09</w:t>
      </w:r>
      <w:r w:rsidR="007F081C">
        <w:t>:45</w:t>
      </w:r>
      <w:r w:rsidRPr="007935EE">
        <w:t xml:space="preserve"> часа  в гр. Червен бряг, ул. „Антим 1” №1</w:t>
      </w:r>
    </w:p>
    <w:p w:rsidR="004F3587" w:rsidRPr="007935EE" w:rsidRDefault="004F3587" w:rsidP="004F3587">
      <w:pPr>
        <w:autoSpaceDE w:val="0"/>
        <w:autoSpaceDN w:val="0"/>
        <w:adjustRightInd w:val="0"/>
        <w:jc w:val="center"/>
        <w:rPr>
          <w:lang w:val="ru-RU"/>
        </w:rPr>
      </w:pPr>
    </w:p>
    <w:p w:rsidR="00872872" w:rsidRPr="007935EE" w:rsidRDefault="005378BD" w:rsidP="009E6F02">
      <w:pPr>
        <w:spacing w:after="90" w:line="259" w:lineRule="auto"/>
        <w:jc w:val="both"/>
        <w:rPr>
          <w:rFonts w:eastAsiaTheme="minorHAnsi"/>
          <w:i/>
          <w:lang w:eastAsia="en-US"/>
        </w:rPr>
      </w:pPr>
      <w:r w:rsidRPr="007935EE">
        <w:rPr>
          <w:rFonts w:eastAsiaTheme="minorHAnsi"/>
          <w:i/>
          <w:lang w:eastAsia="en-US"/>
        </w:rPr>
        <w:t xml:space="preserve">ПРИСЪСТВАХА: Петя Иванова, </w:t>
      </w:r>
      <w:r w:rsidR="00872872" w:rsidRPr="007935EE">
        <w:rPr>
          <w:rFonts w:eastAsiaTheme="minorHAnsi"/>
          <w:i/>
          <w:lang w:eastAsia="en-US"/>
        </w:rPr>
        <w:t xml:space="preserve">Веселин Костов, </w:t>
      </w:r>
      <w:r w:rsidRPr="007935EE">
        <w:rPr>
          <w:rFonts w:eastAsiaTheme="minorHAnsi"/>
          <w:i/>
          <w:lang w:eastAsia="en-US"/>
        </w:rPr>
        <w:t xml:space="preserve">Вергиния Дамянова, </w:t>
      </w:r>
      <w:r w:rsidR="00444AF6">
        <w:rPr>
          <w:rFonts w:eastAsiaTheme="minorHAnsi"/>
          <w:i/>
          <w:lang w:eastAsia="en-US"/>
        </w:rPr>
        <w:t xml:space="preserve">Мими Велева, </w:t>
      </w:r>
      <w:r w:rsidR="00B43C76" w:rsidRPr="007935EE">
        <w:rPr>
          <w:rFonts w:eastAsiaTheme="minorHAnsi"/>
          <w:i/>
          <w:lang w:eastAsia="en-US"/>
        </w:rPr>
        <w:t>Юлия Мартинова</w:t>
      </w:r>
      <w:r w:rsidR="00087819" w:rsidRPr="007935EE">
        <w:rPr>
          <w:rFonts w:eastAsiaTheme="minorHAnsi"/>
          <w:i/>
          <w:lang w:eastAsia="en-US"/>
        </w:rPr>
        <w:t>, Димитринка Иванова</w:t>
      </w:r>
      <w:r w:rsidR="005C3E6A">
        <w:rPr>
          <w:rFonts w:eastAsiaTheme="minorHAnsi"/>
          <w:i/>
          <w:lang w:eastAsia="en-US"/>
        </w:rPr>
        <w:t>,</w:t>
      </w:r>
      <w:r w:rsidR="00015836" w:rsidRPr="007935EE">
        <w:rPr>
          <w:rFonts w:eastAsiaTheme="minorHAnsi"/>
          <w:i/>
          <w:lang w:eastAsia="en-US"/>
        </w:rPr>
        <w:t xml:space="preserve"> Валя Димитрова, Иванка Петрова</w:t>
      </w:r>
      <w:r w:rsidR="005C3E6A">
        <w:rPr>
          <w:rFonts w:eastAsiaTheme="minorHAnsi"/>
          <w:i/>
          <w:lang w:eastAsia="en-US"/>
        </w:rPr>
        <w:t>, Бойко Бойков</w:t>
      </w:r>
      <w:r w:rsidR="000A13FB">
        <w:rPr>
          <w:rFonts w:eastAsiaTheme="minorHAnsi"/>
          <w:i/>
          <w:lang w:eastAsia="en-US"/>
        </w:rPr>
        <w:t xml:space="preserve">, </w:t>
      </w:r>
      <w:r w:rsidR="000A13FB" w:rsidRPr="007935EE">
        <w:rPr>
          <w:rFonts w:eastAsiaTheme="minorHAnsi"/>
          <w:i/>
          <w:lang w:eastAsia="en-US"/>
        </w:rPr>
        <w:t>Нели Ангелова</w:t>
      </w:r>
      <w:r w:rsidR="007847E6">
        <w:rPr>
          <w:rFonts w:eastAsiaTheme="minorHAnsi"/>
          <w:i/>
          <w:lang w:eastAsia="en-US"/>
        </w:rPr>
        <w:t xml:space="preserve">, </w:t>
      </w:r>
      <w:r w:rsidR="007847E6" w:rsidRPr="007935EE">
        <w:rPr>
          <w:rFonts w:eastAsiaTheme="minorHAnsi"/>
          <w:i/>
          <w:lang w:eastAsia="en-US"/>
        </w:rPr>
        <w:t>Деница Костадинова</w:t>
      </w:r>
      <w:r w:rsidR="007847E6">
        <w:rPr>
          <w:rFonts w:eastAsiaTheme="minorHAnsi"/>
          <w:i/>
          <w:lang w:eastAsia="en-US"/>
        </w:rPr>
        <w:t>,</w:t>
      </w:r>
      <w:r w:rsidR="007847E6" w:rsidRPr="00762DE6">
        <w:rPr>
          <w:rFonts w:eastAsiaTheme="minorHAnsi"/>
          <w:i/>
          <w:lang w:eastAsia="en-US"/>
        </w:rPr>
        <w:t xml:space="preserve"> </w:t>
      </w:r>
      <w:r w:rsidR="007847E6" w:rsidRPr="007935EE">
        <w:rPr>
          <w:rFonts w:eastAsiaTheme="minorHAnsi"/>
          <w:i/>
          <w:lang w:eastAsia="en-US"/>
        </w:rPr>
        <w:t>Мариета Пешева</w:t>
      </w:r>
      <w:r w:rsidR="00354722">
        <w:rPr>
          <w:rFonts w:eastAsiaTheme="minorHAnsi"/>
          <w:i/>
          <w:lang w:eastAsia="en-US"/>
        </w:rPr>
        <w:t xml:space="preserve">, </w:t>
      </w:r>
      <w:r w:rsidR="00354722" w:rsidRPr="007935EE">
        <w:rPr>
          <w:rFonts w:eastAsiaTheme="minorHAnsi"/>
          <w:i/>
          <w:lang w:eastAsia="en-US"/>
        </w:rPr>
        <w:t>Теодора Василева</w:t>
      </w:r>
    </w:p>
    <w:p w:rsidR="004F3587" w:rsidRPr="007935EE" w:rsidRDefault="005378BD" w:rsidP="005C3E6A">
      <w:pPr>
        <w:spacing w:after="90" w:line="259" w:lineRule="auto"/>
        <w:jc w:val="both"/>
      </w:pPr>
      <w:r w:rsidRPr="007935EE">
        <w:rPr>
          <w:rFonts w:eastAsiaTheme="minorHAnsi"/>
          <w:i/>
          <w:lang w:eastAsia="en-US"/>
        </w:rPr>
        <w:t>ОТСЪСТВАХА:</w:t>
      </w:r>
      <w:r w:rsidR="005C3E6A">
        <w:rPr>
          <w:rFonts w:eastAsiaTheme="minorHAnsi"/>
          <w:i/>
          <w:lang w:eastAsia="en-US"/>
        </w:rPr>
        <w:t xml:space="preserve"> </w:t>
      </w:r>
      <w:r w:rsidR="00354722">
        <w:rPr>
          <w:rFonts w:eastAsiaTheme="minorHAnsi"/>
          <w:i/>
          <w:lang w:eastAsia="en-US"/>
        </w:rPr>
        <w:t>няма</w:t>
      </w:r>
    </w:p>
    <w:p w:rsidR="004F3587" w:rsidRPr="007935EE" w:rsidRDefault="004F3587" w:rsidP="004F3587">
      <w:pPr>
        <w:autoSpaceDE w:val="0"/>
        <w:autoSpaceDN w:val="0"/>
        <w:adjustRightInd w:val="0"/>
        <w:jc w:val="both"/>
        <w:rPr>
          <w:lang w:val="ru-RU"/>
        </w:rPr>
      </w:pPr>
      <w:r w:rsidRPr="007935EE">
        <w:rPr>
          <w:lang w:val="ru-RU"/>
        </w:rPr>
        <w:t xml:space="preserve">               </w:t>
      </w:r>
      <w:proofErr w:type="spellStart"/>
      <w:r w:rsidR="0074660D" w:rsidRPr="007935EE">
        <w:rPr>
          <w:lang w:val="ru-RU"/>
        </w:rPr>
        <w:t>Налице</w:t>
      </w:r>
      <w:proofErr w:type="spellEnd"/>
      <w:r w:rsidR="0074660D" w:rsidRPr="007935EE">
        <w:rPr>
          <w:lang w:val="ru-RU"/>
        </w:rPr>
        <w:t xml:space="preserve"> е </w:t>
      </w:r>
      <w:proofErr w:type="spellStart"/>
      <w:r w:rsidRPr="007935EE">
        <w:rPr>
          <w:lang w:val="ru-RU"/>
        </w:rPr>
        <w:t>необходимият</w:t>
      </w:r>
      <w:proofErr w:type="spellEnd"/>
      <w:r w:rsidRPr="007935EE">
        <w:rPr>
          <w:lang w:val="ru-RU"/>
        </w:rPr>
        <w:t xml:space="preserve"> кворум по чл.85, ал.3 от ИК, </w:t>
      </w:r>
      <w:proofErr w:type="spellStart"/>
      <w:r w:rsidRPr="007935EE">
        <w:rPr>
          <w:lang w:val="ru-RU"/>
        </w:rPr>
        <w:t>настоящото</w:t>
      </w:r>
      <w:proofErr w:type="spellEnd"/>
      <w:r w:rsidRPr="007935EE">
        <w:rPr>
          <w:lang w:val="ru-RU"/>
        </w:rPr>
        <w:t xml:space="preserve"> заседание</w:t>
      </w:r>
      <w:r w:rsidR="00F824B5" w:rsidRPr="007935EE">
        <w:rPr>
          <w:lang w:val="ru-RU"/>
        </w:rPr>
        <w:t xml:space="preserve"> е </w:t>
      </w:r>
      <w:proofErr w:type="spellStart"/>
      <w:r w:rsidR="00F824B5" w:rsidRPr="007935EE">
        <w:rPr>
          <w:lang w:val="ru-RU"/>
        </w:rPr>
        <w:t>редовно</w:t>
      </w:r>
      <w:proofErr w:type="spellEnd"/>
      <w:r w:rsidR="00F824B5" w:rsidRPr="007935EE">
        <w:rPr>
          <w:lang w:val="ru-RU"/>
        </w:rPr>
        <w:t xml:space="preserve"> и </w:t>
      </w:r>
      <w:proofErr w:type="spellStart"/>
      <w:r w:rsidR="00F824B5" w:rsidRPr="007935EE">
        <w:rPr>
          <w:lang w:val="ru-RU"/>
        </w:rPr>
        <w:t>комисията</w:t>
      </w:r>
      <w:proofErr w:type="spellEnd"/>
      <w:r w:rsidR="00F824B5" w:rsidRPr="007935EE">
        <w:rPr>
          <w:lang w:val="ru-RU"/>
        </w:rPr>
        <w:t xml:space="preserve"> </w:t>
      </w:r>
      <w:proofErr w:type="spellStart"/>
      <w:r w:rsidR="00F824B5" w:rsidRPr="007935EE">
        <w:rPr>
          <w:lang w:val="ru-RU"/>
        </w:rPr>
        <w:t>може</w:t>
      </w:r>
      <w:proofErr w:type="spellEnd"/>
      <w:r w:rsidR="00F824B5" w:rsidRPr="007935EE">
        <w:rPr>
          <w:lang w:val="ru-RU"/>
        </w:rPr>
        <w:t xml:space="preserve"> да </w:t>
      </w:r>
      <w:r w:rsidR="00B43C76" w:rsidRPr="007935EE">
        <w:rPr>
          <w:lang w:val="ru-RU"/>
        </w:rPr>
        <w:t xml:space="preserve">приема </w:t>
      </w:r>
      <w:proofErr w:type="spellStart"/>
      <w:r w:rsidRPr="007935EE">
        <w:rPr>
          <w:lang w:val="ru-RU"/>
        </w:rPr>
        <w:t>законосъобразни</w:t>
      </w:r>
      <w:proofErr w:type="spellEnd"/>
      <w:r w:rsidRPr="007935EE">
        <w:rPr>
          <w:lang w:val="ru-RU"/>
        </w:rPr>
        <w:t xml:space="preserve"> решения.</w:t>
      </w:r>
      <w:r w:rsidR="00B7516B" w:rsidRPr="007935EE">
        <w:rPr>
          <w:lang w:val="ru-RU"/>
        </w:rPr>
        <w:t xml:space="preserve"> </w:t>
      </w:r>
      <w:proofErr w:type="spellStart"/>
      <w:r w:rsidRPr="007935EE">
        <w:rPr>
          <w:lang w:val="ru-RU"/>
        </w:rPr>
        <w:t>Същото</w:t>
      </w:r>
      <w:proofErr w:type="spellEnd"/>
      <w:r w:rsidRPr="007935EE">
        <w:rPr>
          <w:lang w:val="ru-RU"/>
        </w:rPr>
        <w:t xml:space="preserve"> </w:t>
      </w:r>
      <w:proofErr w:type="spellStart"/>
      <w:r w:rsidRPr="007935EE">
        <w:rPr>
          <w:lang w:val="ru-RU"/>
        </w:rPr>
        <w:t>протече</w:t>
      </w:r>
      <w:proofErr w:type="spellEnd"/>
      <w:r w:rsidRPr="007935EE">
        <w:rPr>
          <w:lang w:val="ru-RU"/>
        </w:rPr>
        <w:t xml:space="preserve"> при </w:t>
      </w:r>
      <w:proofErr w:type="spellStart"/>
      <w:r w:rsidRPr="007935EE">
        <w:rPr>
          <w:lang w:val="ru-RU"/>
        </w:rPr>
        <w:t>следния</w:t>
      </w:r>
      <w:proofErr w:type="spellEnd"/>
    </w:p>
    <w:p w:rsidR="004F3587" w:rsidRPr="007935EE" w:rsidRDefault="004F3587" w:rsidP="004F3587">
      <w:pPr>
        <w:autoSpaceDE w:val="0"/>
        <w:autoSpaceDN w:val="0"/>
        <w:adjustRightInd w:val="0"/>
        <w:jc w:val="center"/>
        <w:rPr>
          <w:b/>
        </w:rPr>
      </w:pPr>
    </w:p>
    <w:p w:rsidR="00D7734A" w:rsidRPr="007935EE" w:rsidRDefault="004F3587" w:rsidP="00CD0DDD">
      <w:pPr>
        <w:autoSpaceDE w:val="0"/>
        <w:autoSpaceDN w:val="0"/>
        <w:adjustRightInd w:val="0"/>
        <w:jc w:val="center"/>
      </w:pPr>
      <w:r w:rsidRPr="007935EE">
        <w:rPr>
          <w:b/>
        </w:rPr>
        <w:t>ДНЕВЕН РЕД :</w:t>
      </w:r>
      <w:r w:rsidRPr="007935EE">
        <w:t xml:space="preserve">  </w:t>
      </w:r>
    </w:p>
    <w:p w:rsidR="004F3587" w:rsidRPr="007935EE" w:rsidRDefault="004F3587" w:rsidP="00CD0DDD">
      <w:pPr>
        <w:autoSpaceDE w:val="0"/>
        <w:autoSpaceDN w:val="0"/>
        <w:adjustRightInd w:val="0"/>
        <w:jc w:val="center"/>
        <w:rPr>
          <w:b/>
        </w:rPr>
      </w:pPr>
      <w:r w:rsidRPr="007935EE">
        <w:t xml:space="preserve">                    </w:t>
      </w:r>
    </w:p>
    <w:p w:rsidR="00CC64A2" w:rsidRDefault="00877967" w:rsidP="00F23452">
      <w:pPr>
        <w:shd w:val="clear" w:color="auto" w:fill="FFFFFF"/>
        <w:spacing w:afterLines="150" w:after="360"/>
        <w:jc w:val="both"/>
      </w:pPr>
      <w:r w:rsidRPr="007935EE">
        <w:t xml:space="preserve">1. </w:t>
      </w:r>
      <w:r w:rsidR="00015066">
        <w:t>Поправка на техническа грешка</w:t>
      </w:r>
    </w:p>
    <w:p w:rsidR="007E51C7" w:rsidRPr="00015066" w:rsidRDefault="00CC64A2" w:rsidP="00CE72AB">
      <w:pPr>
        <w:shd w:val="clear" w:color="auto" w:fill="FFFFFF"/>
        <w:spacing w:afterLines="150" w:after="360"/>
        <w:jc w:val="both"/>
      </w:pPr>
      <w:r>
        <w:t xml:space="preserve">2. </w:t>
      </w:r>
      <w:r w:rsidR="00015066">
        <w:t>Отговор на подадени сигнали/жалби</w:t>
      </w:r>
    </w:p>
    <w:p w:rsidR="0015575B" w:rsidRPr="007935EE" w:rsidRDefault="0015575B" w:rsidP="004F3587">
      <w:pPr>
        <w:ind w:right="49"/>
        <w:jc w:val="both"/>
        <w:rPr>
          <w:lang w:val="ru-RU"/>
        </w:rPr>
      </w:pPr>
    </w:p>
    <w:p w:rsidR="004F3587" w:rsidRPr="007935EE" w:rsidRDefault="00DC555D" w:rsidP="004F3587">
      <w:pPr>
        <w:ind w:right="49"/>
        <w:jc w:val="both"/>
        <w:rPr>
          <w:lang w:val="ru-RU"/>
        </w:rPr>
      </w:pPr>
      <w:r w:rsidRPr="007935EE">
        <w:rPr>
          <w:lang w:val="ru-RU"/>
        </w:rPr>
        <w:t>Председателя</w:t>
      </w:r>
      <w:r w:rsidRPr="007935EE">
        <w:rPr>
          <w:lang w:val="ru-RU"/>
        </w:rPr>
        <w:tab/>
      </w:r>
      <w:r w:rsidR="004F3587" w:rsidRPr="007935EE">
        <w:rPr>
          <w:lang w:val="ru-RU"/>
        </w:rPr>
        <w:t xml:space="preserve"> на ОИК-</w:t>
      </w:r>
      <w:r w:rsidR="004F3587" w:rsidRPr="007935EE">
        <w:t>Червен бряг</w:t>
      </w:r>
      <w:r w:rsidR="004F3587" w:rsidRPr="007935EE">
        <w:rPr>
          <w:lang w:val="ru-RU"/>
        </w:rPr>
        <w:t xml:space="preserve"> прочете и подложи на </w:t>
      </w:r>
      <w:proofErr w:type="spellStart"/>
      <w:r w:rsidR="004F3587" w:rsidRPr="007935EE">
        <w:rPr>
          <w:lang w:val="ru-RU"/>
        </w:rPr>
        <w:t>гласуване</w:t>
      </w:r>
      <w:proofErr w:type="spellEnd"/>
      <w:r w:rsidR="004F3587" w:rsidRPr="007935EE">
        <w:rPr>
          <w:lang w:val="ru-RU"/>
        </w:rPr>
        <w:t xml:space="preserve"> </w:t>
      </w:r>
      <w:proofErr w:type="spellStart"/>
      <w:r w:rsidR="004F3587" w:rsidRPr="007935EE">
        <w:rPr>
          <w:lang w:val="ru-RU"/>
        </w:rPr>
        <w:t>дневния</w:t>
      </w:r>
      <w:proofErr w:type="spellEnd"/>
      <w:r w:rsidR="004F3587" w:rsidRPr="007935EE">
        <w:rPr>
          <w:lang w:val="ru-RU"/>
        </w:rPr>
        <w:t xml:space="preserve"> </w:t>
      </w:r>
      <w:proofErr w:type="spellStart"/>
      <w:r w:rsidR="004F3587" w:rsidRPr="007935EE">
        <w:rPr>
          <w:lang w:val="ru-RU"/>
        </w:rPr>
        <w:t>ред</w:t>
      </w:r>
      <w:proofErr w:type="spellEnd"/>
      <w:r w:rsidR="004F3587" w:rsidRPr="007935EE">
        <w:rPr>
          <w:lang w:val="ru-RU"/>
        </w:rPr>
        <w:t xml:space="preserve"> на </w:t>
      </w:r>
      <w:proofErr w:type="spellStart"/>
      <w:r w:rsidR="004F3587" w:rsidRPr="007935EE">
        <w:rPr>
          <w:lang w:val="ru-RU"/>
        </w:rPr>
        <w:t>заседанието</w:t>
      </w:r>
      <w:proofErr w:type="spellEnd"/>
      <w:r w:rsidR="004F3587" w:rsidRPr="007935EE">
        <w:rPr>
          <w:lang w:val="ru-RU"/>
        </w:rPr>
        <w:t>:</w:t>
      </w:r>
    </w:p>
    <w:p w:rsidR="004F3587" w:rsidRPr="007935EE" w:rsidRDefault="004F3587" w:rsidP="004F3587">
      <w:pPr>
        <w:ind w:right="49"/>
        <w:jc w:val="both"/>
        <w:rPr>
          <w:b/>
          <w:lang w:val="ru-RU"/>
        </w:rPr>
      </w:pPr>
    </w:p>
    <w:p w:rsidR="004F3587" w:rsidRPr="007935EE" w:rsidRDefault="004F3587" w:rsidP="004F3587">
      <w:pPr>
        <w:autoSpaceDE w:val="0"/>
        <w:autoSpaceDN w:val="0"/>
        <w:adjustRightInd w:val="0"/>
        <w:rPr>
          <w:b/>
          <w:u w:val="single"/>
        </w:rPr>
      </w:pPr>
      <w:r w:rsidRPr="007935EE">
        <w:rPr>
          <w:b/>
          <w:u w:val="single"/>
        </w:rPr>
        <w:t xml:space="preserve">Поименно гласуване на присъствалите: </w:t>
      </w:r>
    </w:p>
    <w:p w:rsidR="00C84022" w:rsidRPr="007935EE" w:rsidRDefault="00C84022" w:rsidP="004F3587">
      <w:pPr>
        <w:autoSpaceDE w:val="0"/>
        <w:autoSpaceDN w:val="0"/>
        <w:adjustRightInd w:val="0"/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7"/>
      </w:tblGrid>
      <w:tr w:rsidR="007935EE" w:rsidRPr="007935EE" w:rsidTr="001504AE">
        <w:trPr>
          <w:trHeight w:val="4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1" w:rsidRPr="007935EE" w:rsidRDefault="007A1FF1" w:rsidP="001504AE">
            <w:pPr>
              <w:jc w:val="center"/>
            </w:pPr>
            <w:r w:rsidRPr="007935EE">
              <w:t>Състав на ОИК-Червен бряг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1" w:rsidRPr="007935EE" w:rsidRDefault="007A1FF1" w:rsidP="001504AE">
            <w:pPr>
              <w:jc w:val="center"/>
            </w:pPr>
            <w:r w:rsidRPr="007935EE">
              <w:t>Гласуване на дневен ред</w:t>
            </w:r>
          </w:p>
        </w:tc>
      </w:tr>
      <w:tr w:rsidR="007935EE" w:rsidRPr="007935EE" w:rsidTr="001504AE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FF1" w:rsidRPr="007935EE" w:rsidRDefault="007A1FF1" w:rsidP="001504AE">
            <w:r w:rsidRPr="007935EE">
              <w:t>Петя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FF1" w:rsidRPr="007935EE" w:rsidRDefault="00B130CA" w:rsidP="001504AE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pPr>
              <w:rPr>
                <w:shd w:val="clear" w:color="auto" w:fill="FFFFFF"/>
              </w:rPr>
            </w:pPr>
            <w:r w:rsidRPr="007935EE">
              <w:rPr>
                <w:shd w:val="clear" w:color="auto" w:fill="FFFFFF"/>
              </w:rPr>
              <w:t>Валя Димитрова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9C67FD" w:rsidP="00015836">
            <w:pPr>
              <w:jc w:val="center"/>
            </w:pPr>
            <w:r>
              <w:t>ЗА</w:t>
            </w:r>
          </w:p>
        </w:tc>
      </w:tr>
      <w:tr w:rsidR="007935EE" w:rsidRPr="007935EE" w:rsidTr="000B76C9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36" w:rsidRPr="007935EE" w:rsidRDefault="00015836" w:rsidP="00015836">
            <w:r w:rsidRPr="007935EE">
              <w:rPr>
                <w:shd w:val="clear" w:color="auto" w:fill="FFFFFF"/>
              </w:rPr>
              <w:t>Иванка Петрова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36" w:rsidRPr="007935EE" w:rsidRDefault="00015836" w:rsidP="00015836">
            <w:r w:rsidRPr="007935EE">
              <w:t>Веселин Костов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r w:rsidRPr="007935EE">
              <w:t>Бойко Бойков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9C67FD" w:rsidP="00872872">
            <w:pPr>
              <w:jc w:val="center"/>
            </w:pPr>
            <w:r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36" w:rsidRPr="007935EE" w:rsidRDefault="00015836" w:rsidP="00015836">
            <w:r w:rsidRPr="007935EE">
              <w:rPr>
                <w:shd w:val="clear" w:color="auto" w:fill="FFFFFF"/>
              </w:rPr>
              <w:t>Вергиния Дамянова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36" w:rsidRPr="007935EE" w:rsidRDefault="00015836" w:rsidP="00015836">
            <w:r w:rsidRPr="007935EE">
              <w:t>Мими Велева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36" w:rsidRPr="007935EE" w:rsidRDefault="00015836" w:rsidP="00015836">
            <w:r w:rsidRPr="007935EE">
              <w:t>Нели Ангелова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A13FB" w:rsidP="00015836">
            <w:pPr>
              <w:jc w:val="center"/>
            </w:pPr>
            <w:r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r w:rsidRPr="007935EE">
              <w:t xml:space="preserve">Теодора Василева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9F56E0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r w:rsidRPr="007935EE">
              <w:t>Юлия Мартинова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r w:rsidRPr="007935EE">
              <w:t>Деница Костадинова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7847E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r w:rsidRPr="007935EE">
              <w:t>Мариета Пешева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7847E6" w:rsidP="00015836">
            <w:pPr>
              <w:jc w:val="center"/>
            </w:pPr>
            <w:r w:rsidRPr="007935EE">
              <w:t>ЗА</w:t>
            </w:r>
          </w:p>
        </w:tc>
      </w:tr>
      <w:tr w:rsidR="007935EE" w:rsidRPr="007935EE" w:rsidTr="000B76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836" w:rsidRPr="007935EE" w:rsidRDefault="00015836" w:rsidP="00015836">
            <w:r w:rsidRPr="007935EE">
              <w:t>Димитринка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6" w:rsidRPr="007935EE" w:rsidRDefault="00015836" w:rsidP="00015836">
            <w:pPr>
              <w:jc w:val="center"/>
            </w:pPr>
            <w:r w:rsidRPr="007935EE">
              <w:t>ЗА</w:t>
            </w:r>
          </w:p>
        </w:tc>
      </w:tr>
    </w:tbl>
    <w:p w:rsidR="0015575B" w:rsidRDefault="0015575B" w:rsidP="004F3587">
      <w:pPr>
        <w:ind w:right="49"/>
        <w:jc w:val="both"/>
        <w:rPr>
          <w:b/>
          <w:i/>
        </w:rPr>
      </w:pPr>
    </w:p>
    <w:p w:rsidR="007847E6" w:rsidRDefault="007847E6" w:rsidP="004F3587">
      <w:pPr>
        <w:ind w:right="49"/>
        <w:jc w:val="both"/>
        <w:rPr>
          <w:b/>
          <w:i/>
        </w:rPr>
      </w:pPr>
    </w:p>
    <w:p w:rsidR="0015575B" w:rsidRDefault="0015575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CE72AB" w:rsidRDefault="00CE72AB" w:rsidP="004F3587">
      <w:pPr>
        <w:ind w:right="49"/>
        <w:jc w:val="both"/>
        <w:rPr>
          <w:b/>
          <w:i/>
        </w:rPr>
      </w:pPr>
    </w:p>
    <w:p w:rsidR="004F3587" w:rsidRPr="007935EE" w:rsidRDefault="00015836" w:rsidP="004F3587">
      <w:pPr>
        <w:ind w:right="49"/>
        <w:jc w:val="both"/>
        <w:rPr>
          <w:b/>
          <w:i/>
        </w:rPr>
      </w:pPr>
      <w:r w:rsidRPr="007935EE">
        <w:rPr>
          <w:b/>
          <w:i/>
        </w:rPr>
        <w:t>Гласували „ЗА”</w:t>
      </w:r>
      <w:r w:rsidR="00C96E17">
        <w:rPr>
          <w:b/>
          <w:i/>
        </w:rPr>
        <w:t xml:space="preserve"> 13</w:t>
      </w:r>
      <w:r w:rsidR="00444AF6">
        <w:rPr>
          <w:b/>
          <w:i/>
        </w:rPr>
        <w:t xml:space="preserve"> </w:t>
      </w:r>
      <w:r w:rsidR="00B130CA" w:rsidRPr="007935EE">
        <w:rPr>
          <w:b/>
          <w:i/>
        </w:rPr>
        <w:t xml:space="preserve"> </w:t>
      </w:r>
      <w:r w:rsidR="004F3587" w:rsidRPr="007935EE">
        <w:rPr>
          <w:b/>
          <w:i/>
        </w:rPr>
        <w:t>членове / Гласували „ПРОТИВ” - няма</w:t>
      </w:r>
    </w:p>
    <w:p w:rsidR="004F3587" w:rsidRPr="007935EE" w:rsidRDefault="004F3587" w:rsidP="004F3587">
      <w:pPr>
        <w:ind w:right="49"/>
        <w:jc w:val="both"/>
      </w:pPr>
    </w:p>
    <w:p w:rsidR="00B43C76" w:rsidRDefault="004F3587" w:rsidP="005C3E6A">
      <w:pPr>
        <w:ind w:right="49"/>
        <w:jc w:val="both"/>
      </w:pPr>
      <w:r w:rsidRPr="007935EE">
        <w:lastRenderedPageBreak/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5C3E6A" w:rsidRDefault="005C3E6A" w:rsidP="005C3E6A">
      <w:pPr>
        <w:ind w:right="49"/>
        <w:jc w:val="both"/>
      </w:pPr>
    </w:p>
    <w:p w:rsidR="00CC64A2" w:rsidRDefault="008C47D5" w:rsidP="00CC64A2">
      <w:pPr>
        <w:shd w:val="clear" w:color="auto" w:fill="FFFFFF"/>
        <w:spacing w:after="150"/>
        <w:jc w:val="both"/>
        <w:rPr>
          <w:b/>
          <w:u w:val="single"/>
        </w:rPr>
      </w:pPr>
      <w:r>
        <w:rPr>
          <w:b/>
          <w:u w:val="single"/>
        </w:rPr>
        <w:t>По т.1</w:t>
      </w:r>
      <w:r w:rsidR="00CC64A2" w:rsidRPr="007935EE">
        <w:rPr>
          <w:b/>
          <w:u w:val="single"/>
        </w:rPr>
        <w:t xml:space="preserve"> след направените разисквания ОИК – Червен бряг прие следното решение: </w:t>
      </w:r>
    </w:p>
    <w:p w:rsidR="00DC3488" w:rsidRPr="0020559C" w:rsidRDefault="00ED1307" w:rsidP="00DC3488">
      <w:pPr>
        <w:pStyle w:val="a3"/>
        <w:shd w:val="clear" w:color="auto" w:fill="FFFFFF"/>
        <w:spacing w:before="0" w:beforeAutospacing="0" w:after="150" w:afterAutospacing="0"/>
        <w:jc w:val="both"/>
      </w:pPr>
      <w:r w:rsidRPr="00ED1307">
        <w:t xml:space="preserve">ОТНОСНО: </w:t>
      </w:r>
      <w:r w:rsidR="00DC3488">
        <w:t>П</w:t>
      </w:r>
      <w:r w:rsidR="00DC3488" w:rsidRPr="0020559C">
        <w:t xml:space="preserve">оправка на техническа грешка в </w:t>
      </w:r>
      <w:r w:rsidR="00DC3488">
        <w:t>Решение № 226-МИ от 22.10</w:t>
      </w:r>
      <w:r w:rsidR="00DC3488" w:rsidRPr="0020559C">
        <w:t>.2019 г. на ОИК – Червен бряг</w:t>
      </w:r>
      <w:r w:rsidR="00DC3488">
        <w:t>.</w:t>
      </w:r>
      <w:r w:rsidR="00DC3488">
        <w:rPr>
          <w:shd w:val="clear" w:color="auto" w:fill="FFFFFF"/>
        </w:rPr>
        <w:t xml:space="preserve"> </w:t>
      </w:r>
    </w:p>
    <w:p w:rsidR="00DC3488" w:rsidRPr="0020559C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</w:pPr>
      <w:r w:rsidRPr="0020559C">
        <w:t>По повод извършена служебна проверка на приетите от Общинска избирателна</w:t>
      </w:r>
      <w:r w:rsidR="007F081C">
        <w:t xml:space="preserve"> комисия – Червен бряг решения</w:t>
      </w:r>
      <w:r w:rsidRPr="0020559C">
        <w:t xml:space="preserve">, се констатира наличие на допусната техническа грешка, при изписване имената на </w:t>
      </w:r>
      <w:r>
        <w:t xml:space="preserve">Боряна Георгиева </w:t>
      </w:r>
      <w:proofErr w:type="spellStart"/>
      <w:r>
        <w:t>Милкинска</w:t>
      </w:r>
      <w:proofErr w:type="spellEnd"/>
      <w:r>
        <w:t xml:space="preserve"> - Член в СИК 153700011</w:t>
      </w:r>
      <w:r w:rsidRPr="0020559C">
        <w:t xml:space="preserve"> </w:t>
      </w:r>
    </w:p>
    <w:p w:rsidR="00DC3488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:rsidR="00DC3488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</w:pPr>
      <w:r w:rsidRPr="0020559C">
        <w:rPr>
          <w:shd w:val="clear" w:color="auto" w:fill="FFFFFF"/>
        </w:rPr>
        <w:t xml:space="preserve">На основание чл. 87, </w:t>
      </w:r>
      <w:r>
        <w:rPr>
          <w:shd w:val="clear" w:color="auto" w:fill="FFFFFF"/>
        </w:rPr>
        <w:t>ал. 1, т. 1 от ИК</w:t>
      </w:r>
      <w:r w:rsidRPr="0020559C">
        <w:rPr>
          <w:shd w:val="clear" w:color="auto" w:fill="FFFFFF"/>
        </w:rPr>
        <w:t xml:space="preserve">, ОИК-Червен бряг </w:t>
      </w:r>
      <w:r w:rsidRPr="0020559C">
        <w:t> </w:t>
      </w:r>
    </w:p>
    <w:p w:rsidR="00DC3488" w:rsidRPr="0020559C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DC3488" w:rsidRDefault="00DC3488" w:rsidP="00DC3488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0559C">
        <w:rPr>
          <w:rStyle w:val="a5"/>
        </w:rPr>
        <w:t>Р Е Ш И:</w:t>
      </w:r>
    </w:p>
    <w:p w:rsidR="00C96E17" w:rsidRPr="0020559C" w:rsidRDefault="00C96E17" w:rsidP="00DC348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C3488" w:rsidRPr="0020559C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</w:pPr>
      <w:r w:rsidRPr="0020559C">
        <w:t xml:space="preserve">Допуска поправка на техническа грешка в </w:t>
      </w:r>
      <w:r>
        <w:t>Решение № 2</w:t>
      </w:r>
      <w:r w:rsidR="008E4F1C">
        <w:t>2</w:t>
      </w:r>
      <w:r>
        <w:t>6-МИ от 22.10</w:t>
      </w:r>
      <w:r w:rsidRPr="0020559C">
        <w:t>.2019 г. на ОИК – Червен бряг, както следва:</w:t>
      </w:r>
    </w:p>
    <w:p w:rsidR="00DC3488" w:rsidRPr="0020559C" w:rsidRDefault="00DC3488" w:rsidP="00DC3488">
      <w:pPr>
        <w:pStyle w:val="a3"/>
        <w:shd w:val="clear" w:color="auto" w:fill="FFFFFF"/>
        <w:spacing w:before="0" w:beforeAutospacing="0" w:after="150" w:afterAutospacing="0"/>
        <w:jc w:val="both"/>
      </w:pPr>
      <w:r w:rsidRPr="0020559C">
        <w:t xml:space="preserve">Името </w:t>
      </w:r>
      <w:r>
        <w:t xml:space="preserve">на Боряна Георгиева </w:t>
      </w:r>
      <w:proofErr w:type="spellStart"/>
      <w:r>
        <w:t>Миленкинска</w:t>
      </w:r>
      <w:proofErr w:type="spellEnd"/>
      <w:r>
        <w:t xml:space="preserve"> - Член в СИК 153700011</w:t>
      </w:r>
      <w:r w:rsidRPr="00C214A0">
        <w:t xml:space="preserve"> </w:t>
      </w:r>
      <w:r w:rsidRPr="0020559C">
        <w:t>да се чете „</w:t>
      </w:r>
      <w:r>
        <w:t xml:space="preserve">Боряна Георгиева </w:t>
      </w:r>
      <w:proofErr w:type="spellStart"/>
      <w:r>
        <w:t>Милкинска</w:t>
      </w:r>
      <w:proofErr w:type="spellEnd"/>
      <w:r w:rsidRPr="0020559C">
        <w:t>“.</w:t>
      </w:r>
    </w:p>
    <w:p w:rsidR="00C96E17" w:rsidRPr="008D67D9" w:rsidRDefault="00C96E17" w:rsidP="00C96E17">
      <w:pPr>
        <w:shd w:val="clear" w:color="auto" w:fill="FFFFFF"/>
        <w:spacing w:after="150"/>
        <w:jc w:val="both"/>
        <w:rPr>
          <w:rFonts w:eastAsia="Calibri"/>
          <w:shd w:val="clear" w:color="auto" w:fill="FFFFFF"/>
          <w:lang w:eastAsia="en-US"/>
        </w:rPr>
      </w:pPr>
      <w:r w:rsidRPr="008D67D9">
        <w:rPr>
          <w:rFonts w:eastAsia="Calibri"/>
          <w:shd w:val="clear" w:color="auto" w:fill="FFFFFF"/>
          <w:lang w:eastAsia="en-US"/>
        </w:rPr>
        <w:t>Настоящето решение е обявено по реда на чл.87, ал.2 от Изборния кодекс и подлежи на обжалване пред ЦИК в тридневен срок от обявяването му.</w:t>
      </w:r>
    </w:p>
    <w:p w:rsidR="008C47D5" w:rsidRPr="00E234CB" w:rsidRDefault="008C47D5" w:rsidP="00E234CB">
      <w:pPr>
        <w:shd w:val="clear" w:color="auto" w:fill="FFFFFF"/>
        <w:spacing w:after="150"/>
        <w:jc w:val="both"/>
      </w:pPr>
      <w:r w:rsidRPr="007935EE">
        <w:rPr>
          <w:b/>
          <w:u w:val="single"/>
        </w:rPr>
        <w:t xml:space="preserve">Поименно гласуване на присъствалите: </w:t>
      </w:r>
    </w:p>
    <w:p w:rsidR="008C47D5" w:rsidRPr="007935EE" w:rsidRDefault="008C47D5" w:rsidP="008C47D5">
      <w:pPr>
        <w:autoSpaceDE w:val="0"/>
        <w:autoSpaceDN w:val="0"/>
        <w:adjustRightInd w:val="0"/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7"/>
      </w:tblGrid>
      <w:tr w:rsidR="008C47D5" w:rsidRPr="007935EE" w:rsidTr="008C47D5">
        <w:trPr>
          <w:trHeight w:val="4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Състав на ОИК-Червен бряг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Гласуване на дневен ред</w:t>
            </w:r>
          </w:p>
        </w:tc>
      </w:tr>
      <w:tr w:rsidR="008C47D5" w:rsidRPr="007935EE" w:rsidTr="008C47D5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Петя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Валя Димитрова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9C67FD" w:rsidP="008C47D5">
            <w:pPr>
              <w:jc w:val="center"/>
            </w:pPr>
            <w:r>
              <w:t>ЗА</w:t>
            </w:r>
          </w:p>
        </w:tc>
      </w:tr>
      <w:tr w:rsidR="008C47D5" w:rsidRPr="007935EE" w:rsidTr="008C47D5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Иванка Петрова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Веселин Костов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Бойко Бойков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9C67FD" w:rsidP="008C47D5">
            <w:pPr>
              <w:jc w:val="center"/>
            </w:pPr>
            <w:r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Вергиния Дамянова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Мими Велева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D5" w:rsidRPr="007935EE" w:rsidRDefault="008C47D5" w:rsidP="008C47D5">
            <w:r w:rsidRPr="007935EE">
              <w:t>Нели Ангелова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 xml:space="preserve">Теодора Василева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9F56E0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Юлия Мартинова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Деница Костадинова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7847E6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Мариета Пешева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7847E6" w:rsidP="008C47D5">
            <w:pPr>
              <w:jc w:val="center"/>
            </w:pPr>
            <w:r w:rsidRPr="007935EE">
              <w:t>ЗА</w:t>
            </w:r>
          </w:p>
        </w:tc>
      </w:tr>
      <w:tr w:rsidR="008C47D5" w:rsidRPr="007935EE" w:rsidTr="008C47D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r w:rsidRPr="007935EE">
              <w:t>Димитринка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D5" w:rsidRPr="007935EE" w:rsidRDefault="008C47D5" w:rsidP="008C47D5">
            <w:pPr>
              <w:jc w:val="center"/>
            </w:pPr>
            <w:r w:rsidRPr="007935EE">
              <w:t>ЗА</w:t>
            </w:r>
          </w:p>
        </w:tc>
      </w:tr>
    </w:tbl>
    <w:p w:rsidR="008C47D5" w:rsidRPr="007935EE" w:rsidRDefault="008C47D5" w:rsidP="008C47D5">
      <w:pPr>
        <w:shd w:val="clear" w:color="auto" w:fill="FFFFFF"/>
        <w:spacing w:after="150"/>
        <w:jc w:val="both"/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ind w:right="49"/>
        <w:jc w:val="both"/>
        <w:rPr>
          <w:b/>
          <w:i/>
          <w:lang w:val="en-US"/>
        </w:rPr>
      </w:pPr>
    </w:p>
    <w:p w:rsidR="008C47D5" w:rsidRPr="007935EE" w:rsidRDefault="008C47D5" w:rsidP="008C47D5">
      <w:pPr>
        <w:shd w:val="clear" w:color="auto" w:fill="FFFFFF"/>
        <w:spacing w:after="240" w:line="270" w:lineRule="atLeast"/>
        <w:jc w:val="both"/>
        <w:rPr>
          <w:b/>
          <w:u w:val="single"/>
        </w:rPr>
      </w:pPr>
    </w:p>
    <w:p w:rsidR="008C47D5" w:rsidRPr="007935EE" w:rsidRDefault="008C47D5" w:rsidP="008C47D5">
      <w:pPr>
        <w:shd w:val="clear" w:color="auto" w:fill="FFFFFF"/>
        <w:spacing w:after="240" w:line="270" w:lineRule="atLeast"/>
        <w:jc w:val="both"/>
        <w:rPr>
          <w:b/>
          <w:u w:val="single"/>
        </w:rPr>
      </w:pPr>
    </w:p>
    <w:p w:rsidR="008C47D5" w:rsidRPr="007935EE" w:rsidRDefault="008C47D5" w:rsidP="008C47D5">
      <w:pPr>
        <w:shd w:val="clear" w:color="auto" w:fill="FFFFFF"/>
        <w:spacing w:after="240" w:line="270" w:lineRule="atLeast"/>
        <w:jc w:val="both"/>
        <w:rPr>
          <w:b/>
          <w:u w:val="single"/>
        </w:rPr>
      </w:pPr>
    </w:p>
    <w:p w:rsidR="008C47D5" w:rsidRPr="007935EE" w:rsidRDefault="008C47D5" w:rsidP="008C47D5">
      <w:pPr>
        <w:shd w:val="clear" w:color="auto" w:fill="FFFFFF"/>
        <w:spacing w:after="240" w:line="270" w:lineRule="atLeast"/>
        <w:jc w:val="both"/>
        <w:rPr>
          <w:b/>
          <w:u w:val="single"/>
        </w:rPr>
      </w:pPr>
    </w:p>
    <w:p w:rsidR="008C47D5" w:rsidRPr="007935EE" w:rsidRDefault="00C96E17" w:rsidP="008C47D5">
      <w:pPr>
        <w:ind w:right="49"/>
        <w:jc w:val="both"/>
        <w:rPr>
          <w:b/>
          <w:i/>
        </w:rPr>
      </w:pPr>
      <w:r>
        <w:rPr>
          <w:b/>
          <w:i/>
        </w:rPr>
        <w:t>Гласували „ЗА” 13</w:t>
      </w:r>
      <w:r w:rsidR="00444AF6">
        <w:rPr>
          <w:b/>
          <w:i/>
        </w:rPr>
        <w:t xml:space="preserve"> </w:t>
      </w:r>
      <w:r w:rsidR="008C47D5" w:rsidRPr="007935EE">
        <w:rPr>
          <w:b/>
          <w:i/>
        </w:rPr>
        <w:t xml:space="preserve"> членове / Гласували „ПРОТИВ” – няма</w:t>
      </w:r>
    </w:p>
    <w:p w:rsidR="00CE72AB" w:rsidRPr="00015066" w:rsidRDefault="008C47D5" w:rsidP="00015066">
      <w:pPr>
        <w:ind w:right="49"/>
        <w:jc w:val="both"/>
        <w:rPr>
          <w:b/>
          <w:i/>
        </w:rPr>
      </w:pPr>
      <w:r w:rsidRPr="007935E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EAB853" wp14:editId="36AE2630">
                <wp:simplePos x="0" y="0"/>
                <wp:positionH relativeFrom="column">
                  <wp:posOffset>-4446</wp:posOffset>
                </wp:positionH>
                <wp:positionV relativeFrom="paragraph">
                  <wp:posOffset>157480</wp:posOffset>
                </wp:positionV>
                <wp:extent cx="6200775" cy="19050"/>
                <wp:effectExtent l="0" t="0" r="28575" b="19050"/>
                <wp:wrapNone/>
                <wp:docPr id="14" name="Право съедин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51BF2" id="Право съединение 14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.4pt" to="487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7B5E15" w:rsidRDefault="007B5E15" w:rsidP="00344D2F">
      <w:pPr>
        <w:shd w:val="clear" w:color="auto" w:fill="FFFFFF"/>
        <w:spacing w:after="150"/>
        <w:jc w:val="both"/>
        <w:rPr>
          <w:b/>
          <w:u w:val="single"/>
        </w:rPr>
      </w:pPr>
    </w:p>
    <w:p w:rsidR="000C1EF0" w:rsidRDefault="00CC64A2" w:rsidP="00344D2F">
      <w:pPr>
        <w:shd w:val="clear" w:color="auto" w:fill="FFFFFF"/>
        <w:spacing w:after="150"/>
        <w:jc w:val="both"/>
        <w:rPr>
          <w:b/>
          <w:u w:val="single"/>
        </w:rPr>
      </w:pPr>
      <w:r>
        <w:rPr>
          <w:b/>
          <w:u w:val="single"/>
        </w:rPr>
        <w:lastRenderedPageBreak/>
        <w:t>По т.2</w:t>
      </w:r>
      <w:r w:rsidR="00EE0FD6" w:rsidRPr="007935EE">
        <w:rPr>
          <w:b/>
          <w:u w:val="single"/>
        </w:rPr>
        <w:t xml:space="preserve"> след направените разисквания ОИК – Червен бряг прие следното решение:</w:t>
      </w:r>
    </w:p>
    <w:p w:rsidR="00015066" w:rsidRPr="000B1AFA" w:rsidRDefault="00015066" w:rsidP="00015066">
      <w:pPr>
        <w:spacing w:after="150"/>
      </w:pPr>
      <w:r w:rsidRPr="000B1AFA">
        <w:t>ОТНОСНО: Постъпил сигнал</w:t>
      </w:r>
      <w:r>
        <w:t xml:space="preserve"> </w:t>
      </w:r>
      <w:r w:rsidRPr="000B1AFA">
        <w:t xml:space="preserve">от </w:t>
      </w:r>
      <w:r>
        <w:t>Валентин Георгиев Димитров</w:t>
      </w:r>
    </w:p>
    <w:p w:rsidR="00015066" w:rsidRPr="000B1AFA" w:rsidRDefault="00015066" w:rsidP="00015066">
      <w:pPr>
        <w:spacing w:after="150"/>
      </w:pPr>
      <w:r w:rsidRPr="000B1AFA">
        <w:t xml:space="preserve">Постъпил е сигнал от </w:t>
      </w:r>
      <w:r>
        <w:t>Валентин Георгиев Димитров</w:t>
      </w:r>
      <w:r w:rsidRPr="000B1AFA">
        <w:t xml:space="preserve"> –</w:t>
      </w:r>
      <w:r>
        <w:t>заведен с вх. № 168</w:t>
      </w:r>
      <w:r w:rsidRPr="000B1AFA">
        <w:t>/</w:t>
      </w:r>
      <w:r>
        <w:t>27.10.2019</w:t>
      </w:r>
      <w:r w:rsidRPr="000B1AFA">
        <w:t>г. във Входящия регистър и с вх. №</w:t>
      </w:r>
      <w:r>
        <w:t>4</w:t>
      </w:r>
      <w:r w:rsidRPr="000B1AFA">
        <w:t>/</w:t>
      </w:r>
      <w:r>
        <w:t>27.10.2019</w:t>
      </w:r>
      <w:r w:rsidRPr="000B1AFA">
        <w:t>г. в Регистъра за жалби и сигнали в ОИК – Червен бряг.</w:t>
      </w:r>
      <w:r>
        <w:t xml:space="preserve"> Според сигнала в СИК №153700017</w:t>
      </w:r>
      <w:r w:rsidRPr="000B1AFA">
        <w:t xml:space="preserve"> – с. Р</w:t>
      </w:r>
      <w:r>
        <w:t>упци</w:t>
      </w:r>
      <w:r w:rsidRPr="000B1AFA">
        <w:t xml:space="preserve"> при </w:t>
      </w:r>
      <w:r>
        <w:t xml:space="preserve">опит на жалбоподателят да бъде придружител на баща си, който има Паркинсон, същият не е допуснат да го придружи, като на негово място </w:t>
      </w:r>
      <w:r w:rsidR="007F081C">
        <w:t xml:space="preserve">Председателя на </w:t>
      </w:r>
      <w:r>
        <w:t>СИК избира друго лице за придружител. На жалбоподателя е обяснено, че тъй като е роднина на избирателя, няма право да е негов придружител.</w:t>
      </w:r>
    </w:p>
    <w:p w:rsidR="00015066" w:rsidRPr="000B1AFA" w:rsidRDefault="00015066" w:rsidP="00015066">
      <w:pPr>
        <w:spacing w:after="150"/>
      </w:pPr>
      <w:r w:rsidRPr="000B1AFA">
        <w:t> </w:t>
      </w:r>
    </w:p>
    <w:p w:rsidR="00015066" w:rsidRPr="000B1AFA" w:rsidRDefault="00015066" w:rsidP="00015066">
      <w:pPr>
        <w:spacing w:after="150"/>
      </w:pPr>
      <w:r w:rsidRPr="000B1AFA">
        <w:t xml:space="preserve">Предвид </w:t>
      </w:r>
      <w:r>
        <w:t>горе</w:t>
      </w:r>
      <w:r w:rsidRPr="000B1AFA">
        <w:t>изложеното ОИК – Червен бряг</w:t>
      </w:r>
    </w:p>
    <w:p w:rsidR="00015066" w:rsidRPr="000B1AFA" w:rsidRDefault="00015066" w:rsidP="00015066">
      <w:pPr>
        <w:spacing w:after="150"/>
        <w:jc w:val="center"/>
        <w:rPr>
          <w:b/>
        </w:rPr>
      </w:pPr>
      <w:r w:rsidRPr="000B1AFA">
        <w:rPr>
          <w:b/>
        </w:rPr>
        <w:t>РЕШИ:</w:t>
      </w:r>
    </w:p>
    <w:p w:rsidR="00015066" w:rsidRDefault="00015066" w:rsidP="001D48AC">
      <w:pPr>
        <w:spacing w:after="150"/>
        <w:jc w:val="both"/>
      </w:pPr>
      <w:r>
        <w:t>У</w:t>
      </w:r>
      <w:r w:rsidRPr="000B1AFA">
        <w:t xml:space="preserve">казва на председателя на СИК </w:t>
      </w:r>
      <w:r>
        <w:t>№153700017 – с. Рупци, че съгласно чл.236 ал.6 от ИК, не могат да бъдат придружители следните категории лица: ч</w:t>
      </w:r>
      <w:r w:rsidRPr="00206AB5">
        <w:t xml:space="preserve">лен на </w:t>
      </w:r>
      <w:r>
        <w:t>СИК</w:t>
      </w:r>
      <w:r w:rsidRPr="00206AB5">
        <w:t>, представител на партия, коалиция</w:t>
      </w:r>
      <w:r>
        <w:t>, местна коалиция</w:t>
      </w:r>
      <w:r w:rsidRPr="00206AB5">
        <w:t xml:space="preserve"> или</w:t>
      </w:r>
      <w:r>
        <w:t xml:space="preserve"> инициативен комитет, застъпник, </w:t>
      </w:r>
      <w:r w:rsidRPr="00206AB5">
        <w:t xml:space="preserve">наблюдател </w:t>
      </w:r>
      <w:r>
        <w:t xml:space="preserve"> и анкетьор. </w:t>
      </w:r>
    </w:p>
    <w:p w:rsidR="001D48AC" w:rsidRDefault="00015066" w:rsidP="001D48AC">
      <w:pPr>
        <w:spacing w:after="150"/>
        <w:jc w:val="both"/>
      </w:pPr>
      <w:r>
        <w:t xml:space="preserve">Указва на цялата СИК да </w:t>
      </w:r>
      <w:r w:rsidR="001D48AC">
        <w:t>спазва</w:t>
      </w:r>
      <w:r>
        <w:t xml:space="preserve"> разпоредбите на ИК, както и на Методическите указания  приети с Решени</w:t>
      </w:r>
      <w:r w:rsidR="001D48AC">
        <w:t>е №1281-МИ от 3.10.2019 на ЦИК.</w:t>
      </w:r>
    </w:p>
    <w:p w:rsidR="007F081C" w:rsidRDefault="007F081C" w:rsidP="001D48AC">
      <w:pPr>
        <w:spacing w:after="150"/>
        <w:jc w:val="both"/>
      </w:pPr>
      <w:r>
        <w:t xml:space="preserve">При повторно нарушение от същото естество СИК </w:t>
      </w:r>
      <w:r w:rsidR="001D48AC">
        <w:t xml:space="preserve">№153700017 – с. Рупци </w:t>
      </w:r>
      <w:r>
        <w:t>ще бъде санкциониран съгласно чл.495, ал.2 от ИК.</w:t>
      </w:r>
    </w:p>
    <w:p w:rsidR="00015066" w:rsidRDefault="00015066" w:rsidP="00015066">
      <w:pPr>
        <w:spacing w:after="150"/>
      </w:pPr>
    </w:p>
    <w:p w:rsidR="00015066" w:rsidRPr="000B1AFA" w:rsidRDefault="00015066" w:rsidP="00015066">
      <w:pPr>
        <w:spacing w:after="150"/>
      </w:pPr>
      <w:r w:rsidRPr="000B1AFA">
        <w:t>Решението може да се обжалва пред Централната избирателна комисия в срок до три дни от обявяването му.</w:t>
      </w:r>
      <w:r w:rsidR="001D48AC">
        <w:t xml:space="preserve"> </w:t>
      </w:r>
    </w:p>
    <w:p w:rsidR="00554642" w:rsidRPr="00554642" w:rsidRDefault="00554642" w:rsidP="00554642">
      <w:pPr>
        <w:shd w:val="clear" w:color="auto" w:fill="FFFFFF"/>
      </w:pPr>
    </w:p>
    <w:p w:rsidR="001F4CC0" w:rsidRPr="007935EE" w:rsidRDefault="001F4CC0" w:rsidP="001F4CC0">
      <w:pPr>
        <w:autoSpaceDE w:val="0"/>
        <w:autoSpaceDN w:val="0"/>
        <w:adjustRightInd w:val="0"/>
        <w:rPr>
          <w:b/>
          <w:u w:val="single"/>
        </w:rPr>
      </w:pPr>
      <w:r w:rsidRPr="007935EE">
        <w:rPr>
          <w:b/>
          <w:u w:val="single"/>
        </w:rPr>
        <w:t xml:space="preserve">Поименно гласуване на присъствалите: </w:t>
      </w:r>
    </w:p>
    <w:p w:rsidR="001F4CC0" w:rsidRPr="007935EE" w:rsidRDefault="001F4CC0" w:rsidP="001F4CC0">
      <w:pPr>
        <w:autoSpaceDE w:val="0"/>
        <w:autoSpaceDN w:val="0"/>
        <w:adjustRightInd w:val="0"/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7"/>
      </w:tblGrid>
      <w:tr w:rsidR="001F4CC0" w:rsidRPr="007935EE" w:rsidTr="00495A07">
        <w:trPr>
          <w:trHeight w:val="4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C0" w:rsidRPr="007935EE" w:rsidRDefault="001F4CC0" w:rsidP="00495A07">
            <w:pPr>
              <w:jc w:val="center"/>
            </w:pPr>
            <w:r w:rsidRPr="007935EE">
              <w:t>Състав на ОИК-Червен бряг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C0" w:rsidRPr="007935EE" w:rsidRDefault="001F4CC0" w:rsidP="00495A07">
            <w:pPr>
              <w:jc w:val="center"/>
            </w:pPr>
            <w:r w:rsidRPr="007935EE">
              <w:t>Гласуване на дневен ред</w:t>
            </w:r>
          </w:p>
        </w:tc>
      </w:tr>
      <w:tr w:rsidR="001F4CC0" w:rsidRPr="007935EE" w:rsidTr="00495A07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t>Петя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pPr>
              <w:rPr>
                <w:shd w:val="clear" w:color="auto" w:fill="FFFFFF"/>
              </w:rPr>
            </w:pPr>
            <w:r w:rsidRPr="007935EE">
              <w:rPr>
                <w:shd w:val="clear" w:color="auto" w:fill="FFFFFF"/>
              </w:rPr>
              <w:t>Валя Димитрова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7F74DB" w:rsidP="00495A07">
            <w:pPr>
              <w:jc w:val="center"/>
            </w:pPr>
            <w:r>
              <w:t>ЗА</w:t>
            </w:r>
          </w:p>
        </w:tc>
      </w:tr>
      <w:tr w:rsidR="001F4CC0" w:rsidRPr="007935EE" w:rsidTr="00495A07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rPr>
                <w:shd w:val="clear" w:color="auto" w:fill="FFFFFF"/>
              </w:rPr>
              <w:t>Иванка Петрова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t>Веселин Костов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r w:rsidRPr="007935EE">
              <w:t>Бойко Бойков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7F74DB" w:rsidP="00495A07">
            <w:pPr>
              <w:jc w:val="center"/>
            </w:pPr>
            <w:r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rPr>
                <w:shd w:val="clear" w:color="auto" w:fill="FFFFFF"/>
              </w:rPr>
              <w:t>Вергиния Дамянова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t>Мими Велева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CC0" w:rsidRPr="007935EE" w:rsidRDefault="001F4CC0" w:rsidP="00495A07">
            <w:r w:rsidRPr="007935EE">
              <w:t>Нели Ангелова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0A13FB" w:rsidP="00495A07">
            <w:pPr>
              <w:jc w:val="center"/>
            </w:pPr>
            <w:r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r w:rsidRPr="007935EE">
              <w:t xml:space="preserve">Теодора Василева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9F56E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r w:rsidRPr="007935EE">
              <w:t>Юлия Мартинова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r w:rsidRPr="007935EE">
              <w:t>Деница Костадинова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7847E6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r w:rsidRPr="007935EE">
              <w:t>Мариета Пешева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7847E6" w:rsidP="00495A07">
            <w:pPr>
              <w:jc w:val="center"/>
            </w:pPr>
            <w:r w:rsidRPr="007935EE">
              <w:t>ЗА</w:t>
            </w:r>
          </w:p>
        </w:tc>
      </w:tr>
      <w:tr w:rsidR="001F4CC0" w:rsidRPr="007935EE" w:rsidTr="00495A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CC0" w:rsidRPr="007935EE" w:rsidRDefault="001F4CC0" w:rsidP="00495A07">
            <w:r w:rsidRPr="007935EE">
              <w:t>Димитринка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0" w:rsidRPr="007935EE" w:rsidRDefault="001F4CC0" w:rsidP="00495A07">
            <w:pPr>
              <w:jc w:val="center"/>
            </w:pPr>
            <w:r w:rsidRPr="007935EE">
              <w:t>ЗА</w:t>
            </w:r>
          </w:p>
        </w:tc>
      </w:tr>
    </w:tbl>
    <w:p w:rsidR="007847E6" w:rsidRDefault="007847E6" w:rsidP="00AF5DE7">
      <w:pPr>
        <w:jc w:val="both"/>
        <w:rPr>
          <w:b/>
          <w:i/>
        </w:rPr>
      </w:pPr>
    </w:p>
    <w:p w:rsidR="007847E6" w:rsidRDefault="007847E6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9C67FD" w:rsidRDefault="009C67FD" w:rsidP="00AF5DE7">
      <w:pPr>
        <w:jc w:val="both"/>
        <w:rPr>
          <w:b/>
          <w:i/>
        </w:rPr>
      </w:pPr>
    </w:p>
    <w:p w:rsidR="00495A07" w:rsidRPr="00495A07" w:rsidRDefault="00AB6B65" w:rsidP="00AF5DE7">
      <w:pPr>
        <w:jc w:val="both"/>
        <w:rPr>
          <w:b/>
          <w:i/>
        </w:rPr>
      </w:pPr>
      <w:r>
        <w:rPr>
          <w:b/>
          <w:i/>
        </w:rPr>
        <w:t>Гласували „ЗА” 1</w:t>
      </w:r>
      <w:r w:rsidR="007F74DB">
        <w:rPr>
          <w:b/>
          <w:i/>
        </w:rPr>
        <w:t>3</w:t>
      </w:r>
      <w:r w:rsidR="00444AF6">
        <w:rPr>
          <w:b/>
          <w:i/>
        </w:rPr>
        <w:t xml:space="preserve"> </w:t>
      </w:r>
      <w:r w:rsidR="00495A07" w:rsidRPr="00495A07">
        <w:rPr>
          <w:b/>
          <w:i/>
        </w:rPr>
        <w:t xml:space="preserve"> членове / Гласували „ПРОТИВ” - няма</w:t>
      </w:r>
    </w:p>
    <w:p w:rsidR="00903455" w:rsidRDefault="00495A07" w:rsidP="00903455">
      <w:pPr>
        <w:jc w:val="both"/>
      </w:pPr>
      <w:r w:rsidRPr="007935E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961A74" wp14:editId="76817C39">
                <wp:simplePos x="0" y="0"/>
                <wp:positionH relativeFrom="column">
                  <wp:posOffset>24130</wp:posOffset>
                </wp:positionH>
                <wp:positionV relativeFrom="paragraph">
                  <wp:posOffset>147955</wp:posOffset>
                </wp:positionV>
                <wp:extent cx="6076950" cy="28575"/>
                <wp:effectExtent l="0" t="0" r="19050" b="28575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0EFDD" id="Право съединение 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65pt" to="480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" strokecolor="black [3213]" strokeweight=".5pt">
                <v:stroke joinstyle="miter"/>
              </v:line>
            </w:pict>
          </mc:Fallback>
        </mc:AlternateContent>
      </w:r>
    </w:p>
    <w:p w:rsidR="007F081C" w:rsidRPr="000B1AFA" w:rsidRDefault="007F081C" w:rsidP="00903455">
      <w:pPr>
        <w:jc w:val="both"/>
      </w:pPr>
      <w:r w:rsidRPr="000B1AFA">
        <w:t>ОТНОСНО: Постъпил</w:t>
      </w:r>
      <w:r>
        <w:t>а</w:t>
      </w:r>
      <w:r w:rsidRPr="000B1AFA">
        <w:t xml:space="preserve"> </w:t>
      </w:r>
      <w:r>
        <w:t>жалба от Цветомир Стоянов Цветанов</w:t>
      </w:r>
    </w:p>
    <w:p w:rsidR="007F081C" w:rsidRPr="000B1AFA" w:rsidRDefault="007F081C" w:rsidP="000E7618">
      <w:pPr>
        <w:spacing w:after="150"/>
        <w:ind w:firstLine="708"/>
        <w:jc w:val="both"/>
      </w:pPr>
      <w:r w:rsidRPr="000B1AFA">
        <w:t>Постъпил</w:t>
      </w:r>
      <w:r>
        <w:t>а</w:t>
      </w:r>
      <w:r w:rsidRPr="000B1AFA">
        <w:t xml:space="preserve"> </w:t>
      </w:r>
      <w:r>
        <w:t xml:space="preserve">е жалба </w:t>
      </w:r>
      <w:r w:rsidRPr="000B1AFA">
        <w:t xml:space="preserve">от </w:t>
      </w:r>
      <w:r>
        <w:t>Цветомир Стоянов Цветанов</w:t>
      </w:r>
      <w:r w:rsidRPr="000B1AFA">
        <w:t xml:space="preserve"> –</w:t>
      </w:r>
      <w:r>
        <w:t>заведен с вх. № 169</w:t>
      </w:r>
      <w:r w:rsidRPr="000B1AFA">
        <w:t>/</w:t>
      </w:r>
      <w:r>
        <w:t>27.10.2019</w:t>
      </w:r>
      <w:r w:rsidRPr="000B1AFA">
        <w:t>г. във Входящия регистър и с вх. №</w:t>
      </w:r>
      <w:r>
        <w:t>5</w:t>
      </w:r>
      <w:r w:rsidRPr="000B1AFA">
        <w:t>/</w:t>
      </w:r>
      <w:r>
        <w:t>27.10.2019</w:t>
      </w:r>
      <w:r w:rsidRPr="000B1AFA">
        <w:t>г. в Регистъра за жалби и сигнали в ОИК – Червен бряг.</w:t>
      </w:r>
      <w:r>
        <w:t xml:space="preserve"> Според жалбоподателят, който е и кандидат за общински съветник от квотата на </w:t>
      </w:r>
      <w:r w:rsidRPr="0004161E">
        <w:t>Радикалдемократическа партия в България</w:t>
      </w:r>
      <w:r>
        <w:t xml:space="preserve">, същият не е вписан в нито един от списъците </w:t>
      </w:r>
      <w:r w:rsidR="000E7618">
        <w:t xml:space="preserve">на кандидатите за общински съветници, </w:t>
      </w:r>
      <w:r>
        <w:t xml:space="preserve">поставени </w:t>
      </w:r>
      <w:r w:rsidR="000E7618">
        <w:t>на указателните табла пред изборните секции и в кабините за гласуван</w:t>
      </w:r>
      <w:r>
        <w:t>, което обстоятелство е нарушило конституционното му прав</w:t>
      </w:r>
      <w:r w:rsidR="000E7618">
        <w:t>о за преференциално гласуване</w:t>
      </w:r>
      <w:r>
        <w:t>.</w:t>
      </w:r>
    </w:p>
    <w:p w:rsidR="007F081C" w:rsidRPr="000B1AFA" w:rsidRDefault="007F081C" w:rsidP="007F081C">
      <w:pPr>
        <w:spacing w:after="150"/>
      </w:pPr>
      <w:r w:rsidRPr="000B1AFA">
        <w:t> </w:t>
      </w:r>
    </w:p>
    <w:p w:rsidR="007F081C" w:rsidRPr="000B1AFA" w:rsidRDefault="007F081C" w:rsidP="007F081C">
      <w:pPr>
        <w:spacing w:after="150"/>
      </w:pPr>
      <w:r w:rsidRPr="000B1AFA">
        <w:t xml:space="preserve">Предвид </w:t>
      </w:r>
      <w:r>
        <w:t>горе</w:t>
      </w:r>
      <w:r w:rsidRPr="000B1AFA">
        <w:t>изложеното ОИК – Червен бряг</w:t>
      </w:r>
    </w:p>
    <w:p w:rsidR="007F081C" w:rsidRPr="000B1AFA" w:rsidRDefault="007F081C" w:rsidP="007F081C">
      <w:pPr>
        <w:spacing w:after="150"/>
        <w:jc w:val="center"/>
        <w:rPr>
          <w:b/>
        </w:rPr>
      </w:pPr>
      <w:r w:rsidRPr="000B1AFA">
        <w:rPr>
          <w:b/>
        </w:rPr>
        <w:t>РЕШИ:</w:t>
      </w:r>
    </w:p>
    <w:p w:rsidR="007F081C" w:rsidRDefault="007F081C" w:rsidP="007F081C">
      <w:pPr>
        <w:spacing w:after="150"/>
      </w:pPr>
      <w:r>
        <w:t>Указва на Общинска администрация Червен бряг незабавно да предприеме действие по отстраняване на допуснатата техническа грешка в списъците.</w:t>
      </w:r>
    </w:p>
    <w:p w:rsidR="007F081C" w:rsidRDefault="007F081C" w:rsidP="007F081C">
      <w:pPr>
        <w:spacing w:after="150"/>
      </w:pPr>
    </w:p>
    <w:p w:rsidR="007F081C" w:rsidRPr="000B1AFA" w:rsidRDefault="007F081C" w:rsidP="007F081C">
      <w:pPr>
        <w:spacing w:after="150"/>
      </w:pPr>
      <w:r w:rsidRPr="000B1AFA">
        <w:t>Решението може да се обжалва пред Централната избирателна комисия в срок до три дни от обявяването му.</w:t>
      </w:r>
    </w:p>
    <w:p w:rsidR="007F081C" w:rsidRPr="00554642" w:rsidRDefault="007F081C" w:rsidP="007F081C">
      <w:pPr>
        <w:shd w:val="clear" w:color="auto" w:fill="FFFFFF"/>
      </w:pPr>
      <w:r w:rsidRPr="000B1AFA">
        <w:rPr>
          <w:rFonts w:ascii="&amp;quot" w:hAnsi="&amp;quot"/>
          <w:color w:val="333333"/>
          <w:sz w:val="21"/>
          <w:szCs w:val="21"/>
        </w:rPr>
        <w:t> </w:t>
      </w:r>
    </w:p>
    <w:p w:rsidR="007F081C" w:rsidRPr="007935EE" w:rsidRDefault="007F081C" w:rsidP="007F081C">
      <w:pPr>
        <w:autoSpaceDE w:val="0"/>
        <w:autoSpaceDN w:val="0"/>
        <w:adjustRightInd w:val="0"/>
        <w:rPr>
          <w:b/>
          <w:u w:val="single"/>
        </w:rPr>
      </w:pPr>
      <w:r w:rsidRPr="007935EE">
        <w:rPr>
          <w:b/>
          <w:u w:val="single"/>
        </w:rPr>
        <w:t xml:space="preserve">Поименно гласуване на присъствалите: </w:t>
      </w:r>
    </w:p>
    <w:p w:rsidR="007F081C" w:rsidRPr="007935EE" w:rsidRDefault="007F081C" w:rsidP="007F081C">
      <w:pPr>
        <w:autoSpaceDE w:val="0"/>
        <w:autoSpaceDN w:val="0"/>
        <w:adjustRightInd w:val="0"/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7"/>
      </w:tblGrid>
      <w:tr w:rsidR="007F081C" w:rsidRPr="007935EE" w:rsidTr="00021E8B">
        <w:trPr>
          <w:trHeight w:val="4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1C" w:rsidRPr="007935EE" w:rsidRDefault="007F081C" w:rsidP="00021E8B">
            <w:pPr>
              <w:jc w:val="center"/>
            </w:pPr>
            <w:r w:rsidRPr="007935EE">
              <w:t>Състав на ОИК-Червен бряг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1C" w:rsidRPr="007935EE" w:rsidRDefault="007F081C" w:rsidP="00021E8B">
            <w:pPr>
              <w:jc w:val="center"/>
            </w:pPr>
            <w:r w:rsidRPr="007935EE">
              <w:t>Гласуване на дневен ред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Петя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pPr>
              <w:rPr>
                <w:shd w:val="clear" w:color="auto" w:fill="FFFFFF"/>
              </w:rPr>
            </w:pPr>
            <w:r w:rsidRPr="007935EE">
              <w:rPr>
                <w:shd w:val="clear" w:color="auto" w:fill="FFFFFF"/>
              </w:rPr>
              <w:t>Валя Димитрова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rPr>
                <w:shd w:val="clear" w:color="auto" w:fill="FFFFFF"/>
              </w:rPr>
              <w:t>Иванка Петрова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Веселин Костов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Бойко Бойков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rPr>
                <w:shd w:val="clear" w:color="auto" w:fill="FFFFFF"/>
              </w:rPr>
              <w:t>Вергиния Дамянова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Мими Велева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Нели Ангелова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r w:rsidRPr="007935EE">
              <w:t xml:space="preserve">Теодора Василева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Юлия Мартинова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Деница Костадинова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Мариета Пешева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Димитринка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</w:tbl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Pr="00495A07" w:rsidRDefault="007F081C" w:rsidP="007F081C">
      <w:pPr>
        <w:jc w:val="both"/>
        <w:rPr>
          <w:b/>
          <w:i/>
        </w:rPr>
      </w:pPr>
      <w:r>
        <w:rPr>
          <w:b/>
          <w:i/>
        </w:rPr>
        <w:t xml:space="preserve">Гласували „ЗА” 13 </w:t>
      </w:r>
      <w:r w:rsidRPr="00495A07">
        <w:rPr>
          <w:b/>
          <w:i/>
        </w:rPr>
        <w:t xml:space="preserve"> членове / Гласували „ПРОТИВ” - няма</w:t>
      </w:r>
    </w:p>
    <w:p w:rsidR="007F081C" w:rsidRDefault="007F081C" w:rsidP="007F081C">
      <w:pPr>
        <w:spacing w:after="150"/>
        <w:rPr>
          <w:rFonts w:ascii="&amp;quot" w:hAnsi="&amp;quot"/>
          <w:color w:val="333333"/>
          <w:sz w:val="21"/>
          <w:szCs w:val="21"/>
        </w:rPr>
      </w:pPr>
    </w:p>
    <w:p w:rsidR="007F081C" w:rsidRDefault="007F081C" w:rsidP="007F081C">
      <w:pPr>
        <w:spacing w:after="150"/>
        <w:rPr>
          <w:rFonts w:ascii="&amp;quot" w:hAnsi="&amp;quot"/>
          <w:color w:val="333333"/>
          <w:sz w:val="21"/>
          <w:szCs w:val="21"/>
        </w:rPr>
      </w:pPr>
    </w:p>
    <w:p w:rsidR="007F081C" w:rsidRPr="000B1AFA" w:rsidRDefault="007F081C" w:rsidP="007F081C">
      <w:pPr>
        <w:spacing w:after="150"/>
      </w:pPr>
      <w:r w:rsidRPr="000B1AFA">
        <w:t>ОТНОСНО: Постъпил</w:t>
      </w:r>
      <w:r>
        <w:t>а</w:t>
      </w:r>
      <w:r w:rsidRPr="000B1AFA">
        <w:t xml:space="preserve"> </w:t>
      </w:r>
      <w:r>
        <w:t>жалба от Александър Тошков Александров</w:t>
      </w:r>
    </w:p>
    <w:p w:rsidR="007F081C" w:rsidRPr="000B1AFA" w:rsidRDefault="007F081C" w:rsidP="007F081C">
      <w:pPr>
        <w:spacing w:after="150"/>
      </w:pPr>
      <w:r w:rsidRPr="000B1AFA">
        <w:t>Постъпил</w:t>
      </w:r>
      <w:r>
        <w:t>а</w:t>
      </w:r>
      <w:r w:rsidRPr="000B1AFA">
        <w:t xml:space="preserve"> </w:t>
      </w:r>
      <w:r>
        <w:t xml:space="preserve">е жалба </w:t>
      </w:r>
      <w:r w:rsidRPr="000B1AFA">
        <w:t xml:space="preserve">от </w:t>
      </w:r>
      <w:r>
        <w:t>Александър Тошков Александров</w:t>
      </w:r>
      <w:r w:rsidRPr="000B1AFA">
        <w:t xml:space="preserve"> –</w:t>
      </w:r>
      <w:r>
        <w:t>заведен с вх. № 170</w:t>
      </w:r>
      <w:r w:rsidRPr="000B1AFA">
        <w:t>/</w:t>
      </w:r>
      <w:r>
        <w:t>27.10.2019</w:t>
      </w:r>
      <w:r w:rsidRPr="000B1AFA">
        <w:t>г. във Входящия регистър и с вх. №</w:t>
      </w:r>
      <w:r>
        <w:t>6/27.10.2019</w:t>
      </w:r>
      <w:r w:rsidRPr="000B1AFA">
        <w:t>г. в Регистъра за жалби и сигнали в ОИК – Червен бряг.</w:t>
      </w:r>
      <w:r>
        <w:t xml:space="preserve"> </w:t>
      </w:r>
      <w:r w:rsidRPr="002544D8">
        <w:t xml:space="preserve">Според </w:t>
      </w:r>
      <w:r>
        <w:t>жалбата</w:t>
      </w:r>
      <w:r w:rsidRPr="002544D8">
        <w:t xml:space="preserve"> в СИК №1537000</w:t>
      </w:r>
      <w:r>
        <w:t>32</w:t>
      </w:r>
      <w:r w:rsidRPr="002544D8">
        <w:t xml:space="preserve">– </w:t>
      </w:r>
      <w:r>
        <w:t>гр. Червен бряг</w:t>
      </w:r>
      <w:r w:rsidRPr="002544D8">
        <w:t xml:space="preserve"> при </w:t>
      </w:r>
      <w:r>
        <w:t>предаване на бюлетина за кмет на община от жалбоподателя</w:t>
      </w:r>
      <w:r w:rsidRPr="002544D8">
        <w:t xml:space="preserve"> </w:t>
      </w:r>
      <w:r w:rsidRPr="002544D8">
        <w:lastRenderedPageBreak/>
        <w:t xml:space="preserve">лицето </w:t>
      </w:r>
      <w:r>
        <w:t>Цветанка Иванова Хинкова</w:t>
      </w:r>
      <w:r w:rsidRPr="002544D8">
        <w:t xml:space="preserve"> – </w:t>
      </w:r>
      <w:r>
        <w:t>секретар</w:t>
      </w:r>
      <w:r w:rsidRPr="002544D8">
        <w:t xml:space="preserve"> </w:t>
      </w:r>
      <w:r w:rsidR="000E7618">
        <w:t xml:space="preserve">в СИК </w:t>
      </w:r>
      <w:r w:rsidRPr="002544D8">
        <w:t>отваря сгънатите изборни книжа</w:t>
      </w:r>
      <w:r>
        <w:t>, при което вота е видян.</w:t>
      </w:r>
      <w:r w:rsidRPr="002544D8">
        <w:t>. Бюлетините не са анулирани.</w:t>
      </w:r>
    </w:p>
    <w:p w:rsidR="007F081C" w:rsidRPr="000B1AFA" w:rsidRDefault="007F081C" w:rsidP="007F081C">
      <w:pPr>
        <w:spacing w:after="150"/>
      </w:pPr>
      <w:r w:rsidRPr="000B1AFA">
        <w:t> </w:t>
      </w:r>
    </w:p>
    <w:p w:rsidR="007F081C" w:rsidRPr="000B1AFA" w:rsidRDefault="007F081C" w:rsidP="007F081C">
      <w:pPr>
        <w:spacing w:after="150"/>
      </w:pPr>
      <w:r w:rsidRPr="000B1AFA">
        <w:t xml:space="preserve">Предвид </w:t>
      </w:r>
      <w:r>
        <w:t>горе</w:t>
      </w:r>
      <w:r w:rsidRPr="000B1AFA">
        <w:t>изложеното ОИК – Червен бряг</w:t>
      </w:r>
    </w:p>
    <w:p w:rsidR="007F081C" w:rsidRPr="002544D8" w:rsidRDefault="007F081C" w:rsidP="007F081C">
      <w:pPr>
        <w:spacing w:after="150"/>
        <w:jc w:val="center"/>
      </w:pPr>
      <w:r w:rsidRPr="002544D8">
        <w:t>РЕШИ:</w:t>
      </w:r>
    </w:p>
    <w:p w:rsidR="007F081C" w:rsidRDefault="007F081C" w:rsidP="007F081C">
      <w:pPr>
        <w:pStyle w:val="a3"/>
        <w:spacing w:before="0" w:beforeAutospacing="0" w:after="150" w:afterAutospacing="0"/>
      </w:pPr>
      <w:r w:rsidRPr="002544D8">
        <w:t>Указва на председателя на СИК №1</w:t>
      </w:r>
      <w:r>
        <w:t>53700032</w:t>
      </w:r>
      <w:r w:rsidRPr="002544D8">
        <w:t xml:space="preserve"> – </w:t>
      </w:r>
      <w:r>
        <w:t>гр. Червен бряг</w:t>
      </w:r>
      <w:r w:rsidRPr="002544D8">
        <w:t xml:space="preserve"> да предприеме действия по </w:t>
      </w:r>
      <w:r w:rsidR="000E7618">
        <w:t xml:space="preserve">замяна </w:t>
      </w:r>
      <w:r w:rsidRPr="002544D8">
        <w:t xml:space="preserve">на лицето </w:t>
      </w:r>
      <w:r>
        <w:t>Цветанка Иванова Хинкова</w:t>
      </w:r>
      <w:r w:rsidRPr="002544D8">
        <w:t xml:space="preserve"> – </w:t>
      </w:r>
      <w:r>
        <w:t>секретар</w:t>
      </w:r>
      <w:r w:rsidRPr="002544D8">
        <w:t xml:space="preserve"> </w:t>
      </w:r>
      <w:r w:rsidR="000E7618">
        <w:t>на СИК, като извърши ново разпределение на функциите, които ще изпълнява г-жа Хинкова</w:t>
      </w:r>
      <w:r w:rsidRPr="002544D8">
        <w:t xml:space="preserve"> с </w:t>
      </w:r>
      <w:r w:rsidR="00BB26F4">
        <w:t>решение, за което да се състави протокол</w:t>
      </w:r>
      <w:r w:rsidRPr="002544D8">
        <w:t xml:space="preserve">. </w:t>
      </w:r>
      <w:r w:rsidR="000E7618">
        <w:t xml:space="preserve"> </w:t>
      </w:r>
    </w:p>
    <w:p w:rsidR="007F081C" w:rsidRPr="002544D8" w:rsidRDefault="007F081C" w:rsidP="007F081C">
      <w:pPr>
        <w:pStyle w:val="a3"/>
        <w:spacing w:before="0" w:beforeAutospacing="0" w:after="150" w:afterAutospacing="0"/>
      </w:pPr>
      <w:r w:rsidRPr="002544D8">
        <w:t>В случай на повторно констатирано нарушение от същия вид ОИК – Червен бряг ще предприеме административно – наказателни мерки спрям</w:t>
      </w:r>
      <w:r>
        <w:t>о председателя на СИК №153700032</w:t>
      </w:r>
      <w:r w:rsidRPr="002544D8">
        <w:t xml:space="preserve"> – </w:t>
      </w:r>
      <w:r>
        <w:t>гр. Червен бряг</w:t>
      </w:r>
    </w:p>
    <w:p w:rsidR="007F081C" w:rsidRPr="000B1AFA" w:rsidRDefault="007F081C" w:rsidP="007F081C">
      <w:pPr>
        <w:spacing w:after="150"/>
      </w:pPr>
      <w:r w:rsidRPr="000B1AFA">
        <w:t xml:space="preserve"> Решението може да се обжалва пред Централната избирателна комисия в срок до три дни от обявяването му.</w:t>
      </w:r>
    </w:p>
    <w:p w:rsidR="007F081C" w:rsidRPr="007935EE" w:rsidRDefault="007F081C" w:rsidP="007F081C">
      <w:pPr>
        <w:autoSpaceDE w:val="0"/>
        <w:autoSpaceDN w:val="0"/>
        <w:adjustRightInd w:val="0"/>
        <w:rPr>
          <w:b/>
          <w:u w:val="single"/>
        </w:rPr>
      </w:pPr>
      <w:r w:rsidRPr="000B1AFA">
        <w:rPr>
          <w:rFonts w:ascii="&amp;quot" w:hAnsi="&amp;quot"/>
          <w:color w:val="333333"/>
          <w:sz w:val="21"/>
          <w:szCs w:val="21"/>
        </w:rPr>
        <w:t> </w:t>
      </w:r>
      <w:r w:rsidRPr="007935EE">
        <w:rPr>
          <w:b/>
          <w:u w:val="single"/>
        </w:rPr>
        <w:t xml:space="preserve">Поименно гласуване на присъствалите: </w:t>
      </w:r>
    </w:p>
    <w:p w:rsidR="007F081C" w:rsidRPr="007935EE" w:rsidRDefault="007F081C" w:rsidP="007F081C">
      <w:pPr>
        <w:autoSpaceDE w:val="0"/>
        <w:autoSpaceDN w:val="0"/>
        <w:adjustRightInd w:val="0"/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67"/>
      </w:tblGrid>
      <w:tr w:rsidR="007F081C" w:rsidRPr="007935EE" w:rsidTr="00021E8B">
        <w:trPr>
          <w:trHeight w:val="4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1C" w:rsidRPr="007935EE" w:rsidRDefault="007F081C" w:rsidP="00021E8B">
            <w:pPr>
              <w:jc w:val="center"/>
            </w:pPr>
            <w:r w:rsidRPr="007935EE">
              <w:t>Състав на ОИК-Червен бряг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1C" w:rsidRPr="007935EE" w:rsidRDefault="007F081C" w:rsidP="00021E8B">
            <w:pPr>
              <w:jc w:val="center"/>
            </w:pPr>
            <w:r w:rsidRPr="007935EE">
              <w:t>Гласуване на дневен ред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Петя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pPr>
              <w:rPr>
                <w:shd w:val="clear" w:color="auto" w:fill="FFFFFF"/>
              </w:rPr>
            </w:pPr>
            <w:r w:rsidRPr="007935EE">
              <w:rPr>
                <w:shd w:val="clear" w:color="auto" w:fill="FFFFFF"/>
              </w:rPr>
              <w:t>Валя Димитрова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rPr>
          <w:trHeight w:val="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rPr>
                <w:shd w:val="clear" w:color="auto" w:fill="FFFFFF"/>
              </w:rPr>
              <w:t>Иванка Петрова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Веселин Костов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Бойко Бойков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rPr>
                <w:shd w:val="clear" w:color="auto" w:fill="FFFFFF"/>
              </w:rPr>
              <w:t>Вергиния Дамянова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Мими Велева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81C" w:rsidRPr="007935EE" w:rsidRDefault="007F081C" w:rsidP="00021E8B">
            <w:r w:rsidRPr="007935EE">
              <w:t>Нели Ангелова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r w:rsidRPr="007935EE">
              <w:t xml:space="preserve">Теодора Василева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Юлия Мартинова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Деница Костадинова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Мариета Пешева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  <w:tr w:rsidR="007F081C" w:rsidRPr="007935EE" w:rsidTr="00021E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81C" w:rsidRPr="007935EE" w:rsidRDefault="007F081C" w:rsidP="00021E8B">
            <w:r w:rsidRPr="007935EE">
              <w:t>Димитринка Иванова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C" w:rsidRPr="007935EE" w:rsidRDefault="007F081C" w:rsidP="00021E8B">
            <w:pPr>
              <w:jc w:val="center"/>
            </w:pPr>
            <w:r w:rsidRPr="007935EE">
              <w:t>ЗА</w:t>
            </w:r>
          </w:p>
        </w:tc>
      </w:tr>
    </w:tbl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Default="007F081C" w:rsidP="007F081C">
      <w:pPr>
        <w:jc w:val="both"/>
        <w:rPr>
          <w:b/>
          <w:i/>
        </w:rPr>
      </w:pPr>
    </w:p>
    <w:p w:rsidR="007F081C" w:rsidRPr="00650EFC" w:rsidRDefault="007F081C" w:rsidP="00650EFC">
      <w:pPr>
        <w:jc w:val="both"/>
        <w:rPr>
          <w:b/>
          <w:i/>
        </w:rPr>
      </w:pPr>
      <w:r>
        <w:rPr>
          <w:b/>
          <w:i/>
        </w:rPr>
        <w:t xml:space="preserve">Гласували „ЗА” 13 </w:t>
      </w:r>
      <w:r w:rsidRPr="00495A07">
        <w:rPr>
          <w:b/>
          <w:i/>
        </w:rPr>
        <w:t xml:space="preserve"> членове / Гласували „ПРОТИВ” - няма</w:t>
      </w:r>
    </w:p>
    <w:p w:rsidR="009C67FD" w:rsidRDefault="009C67FD" w:rsidP="008D67D9">
      <w:pPr>
        <w:shd w:val="clear" w:color="auto" w:fill="FFFFFF"/>
        <w:spacing w:after="150"/>
        <w:jc w:val="both"/>
        <w:rPr>
          <w:b/>
          <w:u w:val="single"/>
        </w:rPr>
      </w:pPr>
    </w:p>
    <w:p w:rsidR="00711788" w:rsidRPr="007935EE" w:rsidRDefault="00F97DDC" w:rsidP="005C3E6A">
      <w:pPr>
        <w:shd w:val="clear" w:color="auto" w:fill="FFFFFF"/>
        <w:spacing w:after="240" w:line="270" w:lineRule="atLeast"/>
        <w:jc w:val="both"/>
        <w:rPr>
          <w:b/>
          <w:i/>
        </w:rPr>
      </w:pPr>
      <w:r w:rsidRPr="007935EE">
        <w:rPr>
          <w:b/>
          <w:i/>
        </w:rPr>
        <w:t>С</w:t>
      </w:r>
      <w:r w:rsidR="001D6757" w:rsidRPr="007935EE">
        <w:rPr>
          <w:b/>
          <w:i/>
        </w:rPr>
        <w:t>лед гласуване на последната точка от дневния ред на заседанието, същото беше обявено за приключило и закрито от пред</w:t>
      </w:r>
      <w:r w:rsidR="006F5A85" w:rsidRPr="007935EE">
        <w:rPr>
          <w:b/>
          <w:i/>
        </w:rPr>
        <w:t>сед</w:t>
      </w:r>
      <w:r w:rsidR="00B33D1A" w:rsidRPr="007935EE">
        <w:rPr>
          <w:b/>
          <w:i/>
        </w:rPr>
        <w:t xml:space="preserve">ателя на ОИК-Червен </w:t>
      </w:r>
      <w:r w:rsidR="00C30122">
        <w:rPr>
          <w:b/>
          <w:i/>
        </w:rPr>
        <w:t xml:space="preserve">бряг в </w:t>
      </w:r>
      <w:bookmarkStart w:id="0" w:name="_GoBack"/>
      <w:bookmarkEnd w:id="0"/>
      <w:r w:rsidR="00500036">
        <w:rPr>
          <w:b/>
          <w:i/>
        </w:rPr>
        <w:t>10:15</w:t>
      </w:r>
      <w:r w:rsidR="001D6757" w:rsidRPr="007935EE">
        <w:rPr>
          <w:b/>
          <w:i/>
        </w:rPr>
        <w:t xml:space="preserve"> часа.</w:t>
      </w:r>
    </w:p>
    <w:p w:rsidR="000C6459" w:rsidRPr="007935EE" w:rsidRDefault="000C6459" w:rsidP="001C42E2">
      <w:pPr>
        <w:ind w:right="49"/>
        <w:jc w:val="both"/>
        <w:rPr>
          <w:b/>
          <w:i/>
        </w:rPr>
      </w:pPr>
    </w:p>
    <w:p w:rsidR="00CA664F" w:rsidRPr="007935EE" w:rsidRDefault="00CA664F" w:rsidP="001C42E2">
      <w:pPr>
        <w:ind w:right="49"/>
        <w:jc w:val="both"/>
        <w:rPr>
          <w:b/>
          <w:i/>
        </w:rPr>
      </w:pPr>
      <w:r w:rsidRPr="007935EE">
        <w:rPr>
          <w:b/>
          <w:caps/>
        </w:rPr>
        <w:t xml:space="preserve">Председател: </w:t>
      </w:r>
    </w:p>
    <w:p w:rsidR="00CA664F" w:rsidRPr="007935EE" w:rsidRDefault="00CA664F" w:rsidP="00CA664F">
      <w:pPr>
        <w:autoSpaceDE w:val="0"/>
        <w:autoSpaceDN w:val="0"/>
        <w:adjustRightInd w:val="0"/>
      </w:pPr>
      <w:r w:rsidRPr="007935EE">
        <w:tab/>
      </w:r>
      <w:r w:rsidRPr="007935EE">
        <w:tab/>
        <w:t>/Петя Иванова /</w:t>
      </w:r>
    </w:p>
    <w:p w:rsidR="00B43C76" w:rsidRPr="007935EE" w:rsidRDefault="00B43C76" w:rsidP="00CA664F">
      <w:pPr>
        <w:autoSpaceDE w:val="0"/>
        <w:autoSpaceDN w:val="0"/>
        <w:adjustRightInd w:val="0"/>
      </w:pPr>
    </w:p>
    <w:p w:rsidR="006F5A85" w:rsidRPr="007935EE" w:rsidRDefault="006F5A85" w:rsidP="00CA664F">
      <w:pPr>
        <w:autoSpaceDE w:val="0"/>
        <w:autoSpaceDN w:val="0"/>
        <w:adjustRightInd w:val="0"/>
      </w:pPr>
    </w:p>
    <w:p w:rsidR="00CA664F" w:rsidRPr="007935EE" w:rsidRDefault="00EF7E54" w:rsidP="00CA664F">
      <w:pPr>
        <w:autoSpaceDE w:val="0"/>
        <w:autoSpaceDN w:val="0"/>
        <w:adjustRightInd w:val="0"/>
      </w:pPr>
      <w:r w:rsidRPr="007935EE">
        <w:rPr>
          <w:b/>
          <w:caps/>
        </w:rPr>
        <w:t>Секретар:</w:t>
      </w:r>
    </w:p>
    <w:p w:rsidR="0070237A" w:rsidRPr="007935EE" w:rsidRDefault="00CA664F" w:rsidP="00CE42D2">
      <w:pPr>
        <w:autoSpaceDE w:val="0"/>
        <w:autoSpaceDN w:val="0"/>
        <w:adjustRightInd w:val="0"/>
      </w:pPr>
      <w:r w:rsidRPr="007935EE">
        <w:rPr>
          <w:b/>
          <w:caps/>
        </w:rPr>
        <w:t xml:space="preserve">                 </w:t>
      </w:r>
      <w:r w:rsidR="00DE648C" w:rsidRPr="007935EE">
        <w:rPr>
          <w:b/>
          <w:caps/>
        </w:rPr>
        <w:t xml:space="preserve">   </w:t>
      </w:r>
      <w:r w:rsidRPr="007935EE">
        <w:rPr>
          <w:b/>
          <w:caps/>
        </w:rPr>
        <w:t xml:space="preserve">  </w:t>
      </w:r>
      <w:r w:rsidR="00EF7E54" w:rsidRPr="007935EE">
        <w:t>/Веселин Костов /</w:t>
      </w:r>
    </w:p>
    <w:sectPr w:rsidR="0070237A" w:rsidRPr="007935EE" w:rsidSect="00290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FF" w:rsidRDefault="005B65FF" w:rsidP="004F3587">
      <w:r>
        <w:separator/>
      </w:r>
    </w:p>
  </w:endnote>
  <w:endnote w:type="continuationSeparator" w:id="0">
    <w:p w:rsidR="005B65FF" w:rsidRDefault="005B65FF" w:rsidP="004F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52" w:rsidRDefault="00F234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142314"/>
      <w:docPartObj>
        <w:docPartGallery w:val="Page Numbers (Bottom of Page)"/>
        <w:docPartUnique/>
      </w:docPartObj>
    </w:sdtPr>
    <w:sdtEndPr/>
    <w:sdtContent>
      <w:p w:rsidR="00F23452" w:rsidRDefault="00F234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833">
          <w:rPr>
            <w:noProof/>
          </w:rPr>
          <w:t>5</w:t>
        </w:r>
        <w:r>
          <w:fldChar w:fldCharType="end"/>
        </w:r>
      </w:p>
    </w:sdtContent>
  </w:sdt>
  <w:p w:rsidR="00F23452" w:rsidRDefault="00F234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52" w:rsidRDefault="00F234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FF" w:rsidRDefault="005B65FF" w:rsidP="004F3587">
      <w:r>
        <w:separator/>
      </w:r>
    </w:p>
  </w:footnote>
  <w:footnote w:type="continuationSeparator" w:id="0">
    <w:p w:rsidR="005B65FF" w:rsidRDefault="005B65FF" w:rsidP="004F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52" w:rsidRDefault="00F234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52" w:rsidRDefault="00F2345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52" w:rsidRDefault="00F234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DD0"/>
    <w:multiLevelType w:val="hybridMultilevel"/>
    <w:tmpl w:val="8C0E85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01C3"/>
    <w:multiLevelType w:val="multilevel"/>
    <w:tmpl w:val="A156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20E5"/>
    <w:multiLevelType w:val="multilevel"/>
    <w:tmpl w:val="42449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56696"/>
    <w:multiLevelType w:val="hybridMultilevel"/>
    <w:tmpl w:val="4BFEB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1F68"/>
    <w:multiLevelType w:val="multilevel"/>
    <w:tmpl w:val="42C8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0588C"/>
    <w:multiLevelType w:val="hybridMultilevel"/>
    <w:tmpl w:val="8390B5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C6D18"/>
    <w:multiLevelType w:val="hybridMultilevel"/>
    <w:tmpl w:val="FE744C2A"/>
    <w:lvl w:ilvl="0" w:tplc="830838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D91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93BEC"/>
    <w:multiLevelType w:val="hybridMultilevel"/>
    <w:tmpl w:val="064A94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92439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42501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A7074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C005E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40D9C"/>
    <w:multiLevelType w:val="multilevel"/>
    <w:tmpl w:val="B91E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B528D"/>
    <w:multiLevelType w:val="hybridMultilevel"/>
    <w:tmpl w:val="3E304C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5706"/>
    <w:multiLevelType w:val="multilevel"/>
    <w:tmpl w:val="76C6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A7093C"/>
    <w:multiLevelType w:val="multilevel"/>
    <w:tmpl w:val="E2A0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45751"/>
    <w:multiLevelType w:val="hybridMultilevel"/>
    <w:tmpl w:val="A09E7C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C5186"/>
    <w:multiLevelType w:val="multilevel"/>
    <w:tmpl w:val="8570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674CE"/>
    <w:multiLevelType w:val="multilevel"/>
    <w:tmpl w:val="8570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93A25"/>
    <w:multiLevelType w:val="multilevel"/>
    <w:tmpl w:val="D83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06737"/>
    <w:multiLevelType w:val="hybridMultilevel"/>
    <w:tmpl w:val="F08839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609D2"/>
    <w:multiLevelType w:val="hybridMultilevel"/>
    <w:tmpl w:val="EA6E17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C0814"/>
    <w:multiLevelType w:val="multilevel"/>
    <w:tmpl w:val="8570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2238BE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D0F4D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671F4"/>
    <w:multiLevelType w:val="hybridMultilevel"/>
    <w:tmpl w:val="C8AAC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9767C"/>
    <w:multiLevelType w:val="hybridMultilevel"/>
    <w:tmpl w:val="399C6C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B7F3A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10815"/>
    <w:multiLevelType w:val="multilevel"/>
    <w:tmpl w:val="7D94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A67DB"/>
    <w:multiLevelType w:val="hybridMultilevel"/>
    <w:tmpl w:val="A738C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29F9"/>
    <w:multiLevelType w:val="hybridMultilevel"/>
    <w:tmpl w:val="2DC2B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8355D"/>
    <w:multiLevelType w:val="hybridMultilevel"/>
    <w:tmpl w:val="39B43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43E93"/>
    <w:multiLevelType w:val="hybridMultilevel"/>
    <w:tmpl w:val="6088D8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3620F"/>
    <w:multiLevelType w:val="hybridMultilevel"/>
    <w:tmpl w:val="BE7C2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62316"/>
    <w:multiLevelType w:val="multilevel"/>
    <w:tmpl w:val="6D68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3F5BED"/>
    <w:multiLevelType w:val="multilevel"/>
    <w:tmpl w:val="D19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30841"/>
    <w:multiLevelType w:val="multilevel"/>
    <w:tmpl w:val="CF1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13581"/>
    <w:multiLevelType w:val="multilevel"/>
    <w:tmpl w:val="8570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EC65DC"/>
    <w:multiLevelType w:val="hybridMultilevel"/>
    <w:tmpl w:val="0DF8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36"/>
  </w:num>
  <w:num w:numId="4">
    <w:abstractNumId w:val="29"/>
  </w:num>
  <w:num w:numId="5">
    <w:abstractNumId w:val="5"/>
  </w:num>
  <w:num w:numId="6">
    <w:abstractNumId w:val="9"/>
  </w:num>
  <w:num w:numId="7">
    <w:abstractNumId w:val="24"/>
  </w:num>
  <w:num w:numId="8">
    <w:abstractNumId w:val="10"/>
  </w:num>
  <w:num w:numId="9">
    <w:abstractNumId w:val="23"/>
  </w:num>
  <w:num w:numId="10">
    <w:abstractNumId w:val="12"/>
  </w:num>
  <w:num w:numId="11">
    <w:abstractNumId w:val="38"/>
  </w:num>
  <w:num w:numId="12">
    <w:abstractNumId w:val="15"/>
  </w:num>
  <w:num w:numId="13">
    <w:abstractNumId w:val="18"/>
  </w:num>
  <w:num w:numId="14">
    <w:abstractNumId w:val="19"/>
  </w:num>
  <w:num w:numId="15">
    <w:abstractNumId w:val="20"/>
  </w:num>
  <w:num w:numId="16">
    <w:abstractNumId w:val="39"/>
  </w:num>
  <w:num w:numId="17">
    <w:abstractNumId w:val="14"/>
  </w:num>
  <w:num w:numId="18">
    <w:abstractNumId w:val="21"/>
  </w:num>
  <w:num w:numId="19">
    <w:abstractNumId w:val="36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2"/>
  </w:num>
  <w:num w:numId="23">
    <w:abstractNumId w:val="25"/>
  </w:num>
  <w:num w:numId="24">
    <w:abstractNumId w:val="11"/>
  </w:num>
  <w:num w:numId="25">
    <w:abstractNumId w:val="28"/>
  </w:num>
  <w:num w:numId="26">
    <w:abstractNumId w:val="7"/>
  </w:num>
  <w:num w:numId="27">
    <w:abstractNumId w:val="1"/>
  </w:num>
  <w:num w:numId="28">
    <w:abstractNumId w:val="4"/>
  </w:num>
  <w:num w:numId="29">
    <w:abstractNumId w:val="2"/>
  </w:num>
  <w:num w:numId="30">
    <w:abstractNumId w:val="35"/>
  </w:num>
  <w:num w:numId="31">
    <w:abstractNumId w:val="6"/>
  </w:num>
  <w:num w:numId="32">
    <w:abstractNumId w:val="0"/>
  </w:num>
  <w:num w:numId="33">
    <w:abstractNumId w:val="32"/>
  </w:num>
  <w:num w:numId="34">
    <w:abstractNumId w:val="16"/>
  </w:num>
  <w:num w:numId="35">
    <w:abstractNumId w:val="34"/>
  </w:num>
  <w:num w:numId="36">
    <w:abstractNumId w:val="31"/>
  </w:num>
  <w:num w:numId="37">
    <w:abstractNumId w:val="3"/>
  </w:num>
  <w:num w:numId="38">
    <w:abstractNumId w:val="30"/>
  </w:num>
  <w:num w:numId="39">
    <w:abstractNumId w:val="27"/>
  </w:num>
  <w:num w:numId="40">
    <w:abstractNumId w:val="26"/>
  </w:num>
  <w:num w:numId="41">
    <w:abstractNumId w:val="33"/>
  </w:num>
  <w:num w:numId="4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D8"/>
    <w:rsid w:val="000034FB"/>
    <w:rsid w:val="0000656A"/>
    <w:rsid w:val="00015066"/>
    <w:rsid w:val="00015836"/>
    <w:rsid w:val="0003136E"/>
    <w:rsid w:val="00052978"/>
    <w:rsid w:val="000555AA"/>
    <w:rsid w:val="00055C91"/>
    <w:rsid w:val="000614AA"/>
    <w:rsid w:val="00063318"/>
    <w:rsid w:val="00064F83"/>
    <w:rsid w:val="00067BE8"/>
    <w:rsid w:val="000735A5"/>
    <w:rsid w:val="0007422C"/>
    <w:rsid w:val="00087819"/>
    <w:rsid w:val="00087975"/>
    <w:rsid w:val="00096C54"/>
    <w:rsid w:val="000A13FB"/>
    <w:rsid w:val="000A3D53"/>
    <w:rsid w:val="000A7FD5"/>
    <w:rsid w:val="000B4135"/>
    <w:rsid w:val="000B4839"/>
    <w:rsid w:val="000B76C9"/>
    <w:rsid w:val="000C1418"/>
    <w:rsid w:val="000C1EF0"/>
    <w:rsid w:val="000C2583"/>
    <w:rsid w:val="000C3061"/>
    <w:rsid w:val="000C6459"/>
    <w:rsid w:val="000D7CFF"/>
    <w:rsid w:val="000E3A2B"/>
    <w:rsid w:val="000E5747"/>
    <w:rsid w:val="000E7618"/>
    <w:rsid w:val="000F2739"/>
    <w:rsid w:val="00105876"/>
    <w:rsid w:val="001062B0"/>
    <w:rsid w:val="00115877"/>
    <w:rsid w:val="001265E2"/>
    <w:rsid w:val="00126E3F"/>
    <w:rsid w:val="00133648"/>
    <w:rsid w:val="0013735F"/>
    <w:rsid w:val="001459D4"/>
    <w:rsid w:val="001504AE"/>
    <w:rsid w:val="00150CF9"/>
    <w:rsid w:val="0015575B"/>
    <w:rsid w:val="00156BF3"/>
    <w:rsid w:val="00163829"/>
    <w:rsid w:val="00176717"/>
    <w:rsid w:val="00182A12"/>
    <w:rsid w:val="00193441"/>
    <w:rsid w:val="001A19A8"/>
    <w:rsid w:val="001A72E1"/>
    <w:rsid w:val="001B4EE9"/>
    <w:rsid w:val="001C1BE6"/>
    <w:rsid w:val="001C42E2"/>
    <w:rsid w:val="001C5941"/>
    <w:rsid w:val="001C6586"/>
    <w:rsid w:val="001D036B"/>
    <w:rsid w:val="001D48AC"/>
    <w:rsid w:val="001D6757"/>
    <w:rsid w:val="001E00AE"/>
    <w:rsid w:val="001E0112"/>
    <w:rsid w:val="001E78C9"/>
    <w:rsid w:val="001E7B28"/>
    <w:rsid w:val="001F1C4C"/>
    <w:rsid w:val="001F3168"/>
    <w:rsid w:val="001F3863"/>
    <w:rsid w:val="001F4CC0"/>
    <w:rsid w:val="001F7FAD"/>
    <w:rsid w:val="002007D7"/>
    <w:rsid w:val="00204122"/>
    <w:rsid w:val="00205CB3"/>
    <w:rsid w:val="00207F27"/>
    <w:rsid w:val="00212525"/>
    <w:rsid w:val="00213EE0"/>
    <w:rsid w:val="00223A8C"/>
    <w:rsid w:val="00230239"/>
    <w:rsid w:val="00230C6F"/>
    <w:rsid w:val="00244989"/>
    <w:rsid w:val="00246CAA"/>
    <w:rsid w:val="00253BD0"/>
    <w:rsid w:val="00253DBF"/>
    <w:rsid w:val="0026330A"/>
    <w:rsid w:val="00266ADA"/>
    <w:rsid w:val="002816B8"/>
    <w:rsid w:val="002902EE"/>
    <w:rsid w:val="00290833"/>
    <w:rsid w:val="002908DD"/>
    <w:rsid w:val="00293C16"/>
    <w:rsid w:val="00297FF9"/>
    <w:rsid w:val="002B5D25"/>
    <w:rsid w:val="002C0540"/>
    <w:rsid w:val="002E01CD"/>
    <w:rsid w:val="003026BA"/>
    <w:rsid w:val="00304316"/>
    <w:rsid w:val="00304EDA"/>
    <w:rsid w:val="003050D0"/>
    <w:rsid w:val="00306DF2"/>
    <w:rsid w:val="00311BAE"/>
    <w:rsid w:val="0032497F"/>
    <w:rsid w:val="0032683A"/>
    <w:rsid w:val="00334E7D"/>
    <w:rsid w:val="00344D2F"/>
    <w:rsid w:val="00354722"/>
    <w:rsid w:val="0035702A"/>
    <w:rsid w:val="00365F9A"/>
    <w:rsid w:val="00372D66"/>
    <w:rsid w:val="0038063B"/>
    <w:rsid w:val="00387EB2"/>
    <w:rsid w:val="00395196"/>
    <w:rsid w:val="003A48D4"/>
    <w:rsid w:val="003C017D"/>
    <w:rsid w:val="003C2839"/>
    <w:rsid w:val="003C7E45"/>
    <w:rsid w:val="003D41D2"/>
    <w:rsid w:val="003D6B96"/>
    <w:rsid w:val="003D78EA"/>
    <w:rsid w:val="003E2FF5"/>
    <w:rsid w:val="003F1FE4"/>
    <w:rsid w:val="003F4A7F"/>
    <w:rsid w:val="00413393"/>
    <w:rsid w:val="00425145"/>
    <w:rsid w:val="00444AF6"/>
    <w:rsid w:val="00444BFE"/>
    <w:rsid w:val="004450B0"/>
    <w:rsid w:val="0046181A"/>
    <w:rsid w:val="0047027F"/>
    <w:rsid w:val="004917BF"/>
    <w:rsid w:val="00492217"/>
    <w:rsid w:val="00495A07"/>
    <w:rsid w:val="004A6949"/>
    <w:rsid w:val="004A71B8"/>
    <w:rsid w:val="004B0389"/>
    <w:rsid w:val="004B3931"/>
    <w:rsid w:val="004B718D"/>
    <w:rsid w:val="004C063C"/>
    <w:rsid w:val="004C7FED"/>
    <w:rsid w:val="004E5F6B"/>
    <w:rsid w:val="004F1441"/>
    <w:rsid w:val="004F1D1F"/>
    <w:rsid w:val="004F3587"/>
    <w:rsid w:val="004F3E27"/>
    <w:rsid w:val="004F7AFA"/>
    <w:rsid w:val="00500036"/>
    <w:rsid w:val="0050401F"/>
    <w:rsid w:val="0051487F"/>
    <w:rsid w:val="00516543"/>
    <w:rsid w:val="00521430"/>
    <w:rsid w:val="00523A61"/>
    <w:rsid w:val="00527340"/>
    <w:rsid w:val="0053563B"/>
    <w:rsid w:val="005378BD"/>
    <w:rsid w:val="00544F4A"/>
    <w:rsid w:val="00547436"/>
    <w:rsid w:val="00547E96"/>
    <w:rsid w:val="00554642"/>
    <w:rsid w:val="005566BF"/>
    <w:rsid w:val="0056131D"/>
    <w:rsid w:val="00561CD4"/>
    <w:rsid w:val="00561F62"/>
    <w:rsid w:val="00565451"/>
    <w:rsid w:val="00566DBC"/>
    <w:rsid w:val="00574493"/>
    <w:rsid w:val="00577866"/>
    <w:rsid w:val="00584D9C"/>
    <w:rsid w:val="00585EAD"/>
    <w:rsid w:val="005A0411"/>
    <w:rsid w:val="005A1957"/>
    <w:rsid w:val="005A434B"/>
    <w:rsid w:val="005B65FF"/>
    <w:rsid w:val="005B7666"/>
    <w:rsid w:val="005C103A"/>
    <w:rsid w:val="005C1C71"/>
    <w:rsid w:val="005C3E6A"/>
    <w:rsid w:val="005D26D6"/>
    <w:rsid w:val="005E1925"/>
    <w:rsid w:val="005F09C8"/>
    <w:rsid w:val="006144B7"/>
    <w:rsid w:val="0061712E"/>
    <w:rsid w:val="00620319"/>
    <w:rsid w:val="006229C9"/>
    <w:rsid w:val="00623522"/>
    <w:rsid w:val="00623812"/>
    <w:rsid w:val="00627C24"/>
    <w:rsid w:val="00633971"/>
    <w:rsid w:val="00643127"/>
    <w:rsid w:val="0064490A"/>
    <w:rsid w:val="00650EFC"/>
    <w:rsid w:val="0065684A"/>
    <w:rsid w:val="0065770B"/>
    <w:rsid w:val="00660D83"/>
    <w:rsid w:val="00671E4F"/>
    <w:rsid w:val="006757A1"/>
    <w:rsid w:val="0068004F"/>
    <w:rsid w:val="006826E8"/>
    <w:rsid w:val="00687D4F"/>
    <w:rsid w:val="00687EFA"/>
    <w:rsid w:val="00692F21"/>
    <w:rsid w:val="0069426E"/>
    <w:rsid w:val="006963FE"/>
    <w:rsid w:val="006A36A8"/>
    <w:rsid w:val="006A70D5"/>
    <w:rsid w:val="006B32E0"/>
    <w:rsid w:val="006B3802"/>
    <w:rsid w:val="006B39B3"/>
    <w:rsid w:val="006B60A4"/>
    <w:rsid w:val="006C4F37"/>
    <w:rsid w:val="006C67DE"/>
    <w:rsid w:val="006D6982"/>
    <w:rsid w:val="006E156C"/>
    <w:rsid w:val="006E628B"/>
    <w:rsid w:val="006F3450"/>
    <w:rsid w:val="006F5A85"/>
    <w:rsid w:val="0070237A"/>
    <w:rsid w:val="00711788"/>
    <w:rsid w:val="007175FB"/>
    <w:rsid w:val="00720413"/>
    <w:rsid w:val="00721726"/>
    <w:rsid w:val="00721DFB"/>
    <w:rsid w:val="0072734E"/>
    <w:rsid w:val="007313A0"/>
    <w:rsid w:val="00743A18"/>
    <w:rsid w:val="0074660D"/>
    <w:rsid w:val="00762DE6"/>
    <w:rsid w:val="00763964"/>
    <w:rsid w:val="0076487A"/>
    <w:rsid w:val="0076532A"/>
    <w:rsid w:val="00777D24"/>
    <w:rsid w:val="00777FF8"/>
    <w:rsid w:val="00782FEE"/>
    <w:rsid w:val="007832C3"/>
    <w:rsid w:val="007847E6"/>
    <w:rsid w:val="00787D49"/>
    <w:rsid w:val="007927E2"/>
    <w:rsid w:val="007935EE"/>
    <w:rsid w:val="007A1FF1"/>
    <w:rsid w:val="007A208A"/>
    <w:rsid w:val="007A553D"/>
    <w:rsid w:val="007B3634"/>
    <w:rsid w:val="007B5E15"/>
    <w:rsid w:val="007C04BF"/>
    <w:rsid w:val="007C3F33"/>
    <w:rsid w:val="007D44FE"/>
    <w:rsid w:val="007E1402"/>
    <w:rsid w:val="007E232A"/>
    <w:rsid w:val="007E51C7"/>
    <w:rsid w:val="007F081C"/>
    <w:rsid w:val="007F74DB"/>
    <w:rsid w:val="008025D0"/>
    <w:rsid w:val="00820D05"/>
    <w:rsid w:val="00826F2D"/>
    <w:rsid w:val="008439F1"/>
    <w:rsid w:val="00847D9A"/>
    <w:rsid w:val="00850B27"/>
    <w:rsid w:val="008576BE"/>
    <w:rsid w:val="008660B8"/>
    <w:rsid w:val="00870B58"/>
    <w:rsid w:val="00872872"/>
    <w:rsid w:val="00873854"/>
    <w:rsid w:val="00877967"/>
    <w:rsid w:val="00877D88"/>
    <w:rsid w:val="0088140A"/>
    <w:rsid w:val="0088625B"/>
    <w:rsid w:val="00890C56"/>
    <w:rsid w:val="008959A2"/>
    <w:rsid w:val="008C014F"/>
    <w:rsid w:val="008C47D5"/>
    <w:rsid w:val="008C578E"/>
    <w:rsid w:val="008C69E3"/>
    <w:rsid w:val="008C72E5"/>
    <w:rsid w:val="008D67D9"/>
    <w:rsid w:val="008E41C0"/>
    <w:rsid w:val="008E4F1C"/>
    <w:rsid w:val="008F0C16"/>
    <w:rsid w:val="008F0ECE"/>
    <w:rsid w:val="00903455"/>
    <w:rsid w:val="009040F5"/>
    <w:rsid w:val="009042A1"/>
    <w:rsid w:val="009064E2"/>
    <w:rsid w:val="00906CE8"/>
    <w:rsid w:val="00922003"/>
    <w:rsid w:val="00922514"/>
    <w:rsid w:val="00926AFE"/>
    <w:rsid w:val="0094648D"/>
    <w:rsid w:val="00953B50"/>
    <w:rsid w:val="0097313B"/>
    <w:rsid w:val="00986556"/>
    <w:rsid w:val="00991A5C"/>
    <w:rsid w:val="00996760"/>
    <w:rsid w:val="009A2B8B"/>
    <w:rsid w:val="009A49C7"/>
    <w:rsid w:val="009A6B12"/>
    <w:rsid w:val="009B007F"/>
    <w:rsid w:val="009B06E6"/>
    <w:rsid w:val="009B1E11"/>
    <w:rsid w:val="009C295A"/>
    <w:rsid w:val="009C5260"/>
    <w:rsid w:val="009C63E3"/>
    <w:rsid w:val="009C67FD"/>
    <w:rsid w:val="009C75D6"/>
    <w:rsid w:val="009E0FB2"/>
    <w:rsid w:val="009E2F7A"/>
    <w:rsid w:val="009E3ED9"/>
    <w:rsid w:val="009E6F02"/>
    <w:rsid w:val="009F1E26"/>
    <w:rsid w:val="009F56E0"/>
    <w:rsid w:val="00A074A9"/>
    <w:rsid w:val="00A11353"/>
    <w:rsid w:val="00A21C4A"/>
    <w:rsid w:val="00A2227A"/>
    <w:rsid w:val="00A24D54"/>
    <w:rsid w:val="00A2578B"/>
    <w:rsid w:val="00A324D8"/>
    <w:rsid w:val="00A33116"/>
    <w:rsid w:val="00A339E6"/>
    <w:rsid w:val="00A47F08"/>
    <w:rsid w:val="00A55C75"/>
    <w:rsid w:val="00A62A63"/>
    <w:rsid w:val="00A653A6"/>
    <w:rsid w:val="00A67D53"/>
    <w:rsid w:val="00A7359E"/>
    <w:rsid w:val="00A74A14"/>
    <w:rsid w:val="00A80154"/>
    <w:rsid w:val="00A85F0C"/>
    <w:rsid w:val="00A90E96"/>
    <w:rsid w:val="00AA3467"/>
    <w:rsid w:val="00AA3ED7"/>
    <w:rsid w:val="00AA4B25"/>
    <w:rsid w:val="00AA5AAF"/>
    <w:rsid w:val="00AA7DB4"/>
    <w:rsid w:val="00AB461C"/>
    <w:rsid w:val="00AB467B"/>
    <w:rsid w:val="00AB6B65"/>
    <w:rsid w:val="00AC36CA"/>
    <w:rsid w:val="00AC7478"/>
    <w:rsid w:val="00AD3343"/>
    <w:rsid w:val="00AD4079"/>
    <w:rsid w:val="00AE5939"/>
    <w:rsid w:val="00AF4308"/>
    <w:rsid w:val="00AF494A"/>
    <w:rsid w:val="00AF4A32"/>
    <w:rsid w:val="00AF5DE7"/>
    <w:rsid w:val="00B043A5"/>
    <w:rsid w:val="00B0520D"/>
    <w:rsid w:val="00B06985"/>
    <w:rsid w:val="00B10013"/>
    <w:rsid w:val="00B130CA"/>
    <w:rsid w:val="00B13B9B"/>
    <w:rsid w:val="00B1705A"/>
    <w:rsid w:val="00B17908"/>
    <w:rsid w:val="00B2007F"/>
    <w:rsid w:val="00B23270"/>
    <w:rsid w:val="00B306B8"/>
    <w:rsid w:val="00B317F4"/>
    <w:rsid w:val="00B33D1A"/>
    <w:rsid w:val="00B37480"/>
    <w:rsid w:val="00B3776D"/>
    <w:rsid w:val="00B4221F"/>
    <w:rsid w:val="00B43C76"/>
    <w:rsid w:val="00B72121"/>
    <w:rsid w:val="00B72669"/>
    <w:rsid w:val="00B729CC"/>
    <w:rsid w:val="00B7516B"/>
    <w:rsid w:val="00B774C8"/>
    <w:rsid w:val="00B80D45"/>
    <w:rsid w:val="00B85404"/>
    <w:rsid w:val="00B95A66"/>
    <w:rsid w:val="00B95B76"/>
    <w:rsid w:val="00BA7364"/>
    <w:rsid w:val="00BB26F4"/>
    <w:rsid w:val="00BB2780"/>
    <w:rsid w:val="00BB27C6"/>
    <w:rsid w:val="00BB43B9"/>
    <w:rsid w:val="00BC6930"/>
    <w:rsid w:val="00BD3967"/>
    <w:rsid w:val="00BE0635"/>
    <w:rsid w:val="00BE3447"/>
    <w:rsid w:val="00BE51C3"/>
    <w:rsid w:val="00BE7117"/>
    <w:rsid w:val="00BF41B6"/>
    <w:rsid w:val="00BF53D9"/>
    <w:rsid w:val="00C032A8"/>
    <w:rsid w:val="00C04A5B"/>
    <w:rsid w:val="00C04DB4"/>
    <w:rsid w:val="00C11A51"/>
    <w:rsid w:val="00C1356A"/>
    <w:rsid w:val="00C137F7"/>
    <w:rsid w:val="00C15040"/>
    <w:rsid w:val="00C163B3"/>
    <w:rsid w:val="00C22A60"/>
    <w:rsid w:val="00C23EFA"/>
    <w:rsid w:val="00C26664"/>
    <w:rsid w:val="00C30122"/>
    <w:rsid w:val="00C322B9"/>
    <w:rsid w:val="00C43D55"/>
    <w:rsid w:val="00C44896"/>
    <w:rsid w:val="00C84022"/>
    <w:rsid w:val="00C917FC"/>
    <w:rsid w:val="00C93D03"/>
    <w:rsid w:val="00C96E17"/>
    <w:rsid w:val="00CA5979"/>
    <w:rsid w:val="00CA664F"/>
    <w:rsid w:val="00CB3BF5"/>
    <w:rsid w:val="00CB4D90"/>
    <w:rsid w:val="00CC4781"/>
    <w:rsid w:val="00CC64A2"/>
    <w:rsid w:val="00CC71C6"/>
    <w:rsid w:val="00CD0DDD"/>
    <w:rsid w:val="00CD52D6"/>
    <w:rsid w:val="00CE42D2"/>
    <w:rsid w:val="00CE72AB"/>
    <w:rsid w:val="00CF6E89"/>
    <w:rsid w:val="00D036D2"/>
    <w:rsid w:val="00D233B5"/>
    <w:rsid w:val="00D27F65"/>
    <w:rsid w:val="00D3140E"/>
    <w:rsid w:val="00D433C2"/>
    <w:rsid w:val="00D44AA9"/>
    <w:rsid w:val="00D53F29"/>
    <w:rsid w:val="00D63258"/>
    <w:rsid w:val="00D700F6"/>
    <w:rsid w:val="00D7076E"/>
    <w:rsid w:val="00D71E8B"/>
    <w:rsid w:val="00D722A0"/>
    <w:rsid w:val="00D7734A"/>
    <w:rsid w:val="00D92706"/>
    <w:rsid w:val="00DA20D8"/>
    <w:rsid w:val="00DA36EB"/>
    <w:rsid w:val="00DB18A9"/>
    <w:rsid w:val="00DC0218"/>
    <w:rsid w:val="00DC3488"/>
    <w:rsid w:val="00DC555D"/>
    <w:rsid w:val="00DD54BD"/>
    <w:rsid w:val="00DE648C"/>
    <w:rsid w:val="00DE76C8"/>
    <w:rsid w:val="00DF4923"/>
    <w:rsid w:val="00E06295"/>
    <w:rsid w:val="00E139AE"/>
    <w:rsid w:val="00E16D7D"/>
    <w:rsid w:val="00E22310"/>
    <w:rsid w:val="00E234CB"/>
    <w:rsid w:val="00E2395F"/>
    <w:rsid w:val="00E318A9"/>
    <w:rsid w:val="00E31EED"/>
    <w:rsid w:val="00E42DE0"/>
    <w:rsid w:val="00E430DF"/>
    <w:rsid w:val="00E510CA"/>
    <w:rsid w:val="00E54EFC"/>
    <w:rsid w:val="00E5565E"/>
    <w:rsid w:val="00E5652F"/>
    <w:rsid w:val="00E5775E"/>
    <w:rsid w:val="00E61DE1"/>
    <w:rsid w:val="00E623F4"/>
    <w:rsid w:val="00E6321D"/>
    <w:rsid w:val="00E65ABC"/>
    <w:rsid w:val="00E77A5B"/>
    <w:rsid w:val="00E84508"/>
    <w:rsid w:val="00E87DE4"/>
    <w:rsid w:val="00E90C2B"/>
    <w:rsid w:val="00E911AF"/>
    <w:rsid w:val="00EA3CF9"/>
    <w:rsid w:val="00EB6F3A"/>
    <w:rsid w:val="00EC187A"/>
    <w:rsid w:val="00ED1307"/>
    <w:rsid w:val="00ED7B06"/>
    <w:rsid w:val="00EE06D7"/>
    <w:rsid w:val="00EE0FD6"/>
    <w:rsid w:val="00EE270E"/>
    <w:rsid w:val="00EE3909"/>
    <w:rsid w:val="00EE65F8"/>
    <w:rsid w:val="00EF3CB8"/>
    <w:rsid w:val="00EF7E54"/>
    <w:rsid w:val="00F003B6"/>
    <w:rsid w:val="00F06F57"/>
    <w:rsid w:val="00F07CFF"/>
    <w:rsid w:val="00F12B23"/>
    <w:rsid w:val="00F12F92"/>
    <w:rsid w:val="00F2263D"/>
    <w:rsid w:val="00F22A9A"/>
    <w:rsid w:val="00F23452"/>
    <w:rsid w:val="00F41AD1"/>
    <w:rsid w:val="00F42951"/>
    <w:rsid w:val="00F44F3C"/>
    <w:rsid w:val="00F514EB"/>
    <w:rsid w:val="00F52D19"/>
    <w:rsid w:val="00F54E87"/>
    <w:rsid w:val="00F702CA"/>
    <w:rsid w:val="00F73FFF"/>
    <w:rsid w:val="00F824B5"/>
    <w:rsid w:val="00F8426F"/>
    <w:rsid w:val="00F84D99"/>
    <w:rsid w:val="00F90A5C"/>
    <w:rsid w:val="00F97DDC"/>
    <w:rsid w:val="00FA0843"/>
    <w:rsid w:val="00FA579A"/>
    <w:rsid w:val="00FB4FAA"/>
    <w:rsid w:val="00FB7A63"/>
    <w:rsid w:val="00FC3573"/>
    <w:rsid w:val="00FC5F0E"/>
    <w:rsid w:val="00FD5DAA"/>
    <w:rsid w:val="00FE09B6"/>
    <w:rsid w:val="00FE0B3B"/>
    <w:rsid w:val="00FE3506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0FDDA-C938-4517-9B0C-05812D4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5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3587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F3587"/>
    <w:rPr>
      <w:b/>
      <w:bCs/>
    </w:rPr>
  </w:style>
  <w:style w:type="paragraph" w:styleId="a6">
    <w:name w:val="header"/>
    <w:basedOn w:val="a"/>
    <w:link w:val="a7"/>
    <w:uiPriority w:val="99"/>
    <w:unhideWhenUsed/>
    <w:rsid w:val="004F358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F358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4F358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F358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204122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204122"/>
    <w:rPr>
      <w:rFonts w:ascii="Segoe UI" w:eastAsia="Times New Roman" w:hAnsi="Segoe UI" w:cs="Segoe UI"/>
      <w:sz w:val="18"/>
      <w:szCs w:val="18"/>
      <w:lang w:eastAsia="bg-BG"/>
    </w:rPr>
  </w:style>
  <w:style w:type="table" w:styleId="ac">
    <w:name w:val="Table Grid"/>
    <w:basedOn w:val="a1"/>
    <w:uiPriority w:val="39"/>
    <w:rsid w:val="0001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c"/>
    <w:uiPriority w:val="39"/>
    <w:rsid w:val="009042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c"/>
    <w:uiPriority w:val="39"/>
    <w:rsid w:val="00777D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E6F2-6174-436D-9CD3-33A5032A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15</cp:revision>
  <cp:lastPrinted>2019-10-27T09:05:00Z</cp:lastPrinted>
  <dcterms:created xsi:type="dcterms:W3CDTF">2019-10-27T05:05:00Z</dcterms:created>
  <dcterms:modified xsi:type="dcterms:W3CDTF">2019-10-27T09:11:00Z</dcterms:modified>
</cp:coreProperties>
</file>