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41A0" w14:textId="77777777" w:rsidR="00BF6EF7" w:rsidRPr="00076F94" w:rsidRDefault="00DC5B35" w:rsidP="00432D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94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820A0B" w:rsidRPr="00076F94">
        <w:rPr>
          <w:rFonts w:ascii="Times New Roman" w:hAnsi="Times New Roman" w:cs="Times New Roman"/>
          <w:b/>
          <w:sz w:val="24"/>
          <w:szCs w:val="24"/>
        </w:rPr>
        <w:t>15</w:t>
      </w:r>
      <w:r w:rsidRPr="00076F94">
        <w:rPr>
          <w:rFonts w:ascii="Times New Roman" w:hAnsi="Times New Roman" w:cs="Times New Roman"/>
          <w:b/>
          <w:sz w:val="24"/>
          <w:szCs w:val="24"/>
        </w:rPr>
        <w:t>/2</w:t>
      </w:r>
      <w:r w:rsidR="00820A0B" w:rsidRPr="00076F94">
        <w:rPr>
          <w:rFonts w:ascii="Times New Roman" w:hAnsi="Times New Roman" w:cs="Times New Roman"/>
          <w:b/>
          <w:sz w:val="24"/>
          <w:szCs w:val="24"/>
        </w:rPr>
        <w:t>8</w:t>
      </w:r>
      <w:r w:rsidR="00BF6EF7" w:rsidRPr="00076F94">
        <w:rPr>
          <w:rFonts w:ascii="Times New Roman" w:hAnsi="Times New Roman" w:cs="Times New Roman"/>
          <w:b/>
          <w:sz w:val="24"/>
          <w:szCs w:val="24"/>
        </w:rPr>
        <w:t>.</w:t>
      </w:r>
      <w:r w:rsidR="00BF6EF7" w:rsidRPr="00076F94">
        <w:rPr>
          <w:rFonts w:ascii="Times New Roman" w:hAnsi="Times New Roman" w:cs="Times New Roman"/>
          <w:b/>
          <w:sz w:val="24"/>
          <w:szCs w:val="24"/>
          <w:lang w:val="ru-RU"/>
        </w:rPr>
        <w:t>09</w:t>
      </w:r>
      <w:r w:rsidR="00BF6EF7" w:rsidRPr="00076F94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77777777" w:rsidR="00BF6EF7" w:rsidRPr="00076F94" w:rsidRDefault="00BF6EF7" w:rsidP="00142A9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6F94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C5B35" w:rsidRPr="00076F94">
        <w:rPr>
          <w:rFonts w:ascii="Times New Roman" w:hAnsi="Times New Roman" w:cs="Times New Roman"/>
          <w:sz w:val="24"/>
          <w:szCs w:val="24"/>
        </w:rPr>
        <w:t xml:space="preserve"> 08.09.2023 г., състояло се на 2</w:t>
      </w:r>
      <w:r w:rsidR="00820A0B" w:rsidRPr="00076F94">
        <w:rPr>
          <w:rFonts w:ascii="Times New Roman" w:hAnsi="Times New Roman" w:cs="Times New Roman"/>
          <w:sz w:val="24"/>
          <w:szCs w:val="24"/>
        </w:rPr>
        <w:t>8</w:t>
      </w:r>
      <w:r w:rsidRPr="00076F94">
        <w:rPr>
          <w:rFonts w:ascii="Times New Roman" w:hAnsi="Times New Roman" w:cs="Times New Roman"/>
          <w:sz w:val="24"/>
          <w:szCs w:val="24"/>
        </w:rPr>
        <w:t>.</w:t>
      </w:r>
      <w:r w:rsidRPr="00076F94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820A0B" w:rsidRPr="00076F94">
        <w:rPr>
          <w:rFonts w:ascii="Times New Roman" w:hAnsi="Times New Roman" w:cs="Times New Roman"/>
          <w:sz w:val="24"/>
          <w:szCs w:val="24"/>
        </w:rPr>
        <w:t>.2023 г. от 17,0</w:t>
      </w:r>
      <w:r w:rsidRPr="00076F94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076F9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076F94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49CC6E96" w14:textId="6159FB98" w:rsidR="00BF6EF7" w:rsidRPr="00076F94" w:rsidRDefault="00BF6EF7" w:rsidP="00142A9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94">
        <w:rPr>
          <w:rFonts w:ascii="Times New Roman" w:hAnsi="Times New Roman" w:cs="Times New Roman"/>
          <w:sz w:val="24"/>
          <w:szCs w:val="24"/>
        </w:rPr>
        <w:t xml:space="preserve">Присъстващи:  </w:t>
      </w:r>
      <w:r w:rsidR="000110A6">
        <w:rPr>
          <w:rFonts w:ascii="Times New Roman" w:hAnsi="Times New Roman" w:cs="Times New Roman"/>
          <w:sz w:val="24"/>
          <w:szCs w:val="24"/>
        </w:rPr>
        <w:t>6</w:t>
      </w:r>
      <w:r w:rsidR="00DC5B35" w:rsidRPr="00076F94">
        <w:rPr>
          <w:rFonts w:ascii="Times New Roman" w:hAnsi="Times New Roman" w:cs="Times New Roman"/>
          <w:sz w:val="24"/>
          <w:szCs w:val="24"/>
        </w:rPr>
        <w:t xml:space="preserve"> </w:t>
      </w:r>
      <w:r w:rsidRPr="00076F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5B35" w:rsidRPr="00076F94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076F94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076F94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21DB8205" w:rsidR="00BF6EF7" w:rsidRPr="00076F94" w:rsidRDefault="00BF6EF7" w:rsidP="00142A98">
      <w:pPr>
        <w:jc w:val="both"/>
      </w:pPr>
      <w:r w:rsidRPr="00076F94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0110A6">
        <w:rPr>
          <w:rFonts w:ascii="Times New Roman" w:hAnsi="Times New Roman" w:cs="Times New Roman"/>
          <w:sz w:val="24"/>
          <w:szCs w:val="24"/>
        </w:rPr>
        <w:t xml:space="preserve">5 </w:t>
      </w:r>
      <w:r w:rsidRPr="00076F94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076F94">
        <w:rPr>
          <w:rFonts w:ascii="Times New Roman" w:hAnsi="Times New Roman" w:cs="Times New Roman"/>
          <w:sz w:val="24"/>
          <w:szCs w:val="24"/>
        </w:rPr>
        <w:t xml:space="preserve"> </w:t>
      </w:r>
      <w:r w:rsidRPr="00076F94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7A4F8E" w:rsidRPr="00076F94">
        <w:rPr>
          <w:rFonts w:ascii="Times New Roman" w:hAnsi="Times New Roman" w:cs="Times New Roman"/>
          <w:sz w:val="24"/>
          <w:szCs w:val="24"/>
        </w:rPr>
        <w:t xml:space="preserve">- </w:t>
      </w:r>
      <w:r w:rsidR="000110A6" w:rsidRPr="00076F94">
        <w:rPr>
          <w:rFonts w:ascii="Times New Roman" w:hAnsi="Times New Roman" w:cs="Times New Roman"/>
          <w:sz w:val="24"/>
          <w:szCs w:val="24"/>
        </w:rPr>
        <w:t>Радослава Бориславова Радкова-Ангелова</w:t>
      </w:r>
      <w:r w:rsidR="000110A6">
        <w:rPr>
          <w:rFonts w:ascii="Times New Roman" w:hAnsi="Times New Roman" w:cs="Times New Roman"/>
          <w:sz w:val="24"/>
          <w:szCs w:val="24"/>
        </w:rPr>
        <w:t xml:space="preserve">, </w:t>
      </w:r>
      <w:r w:rsidR="000110A6" w:rsidRPr="00076F94">
        <w:rPr>
          <w:rFonts w:ascii="Times New Roman" w:hAnsi="Times New Roman" w:cs="Times New Roman"/>
          <w:sz w:val="24"/>
          <w:szCs w:val="24"/>
        </w:rPr>
        <w:t>Нина Йорданова Петкова</w:t>
      </w:r>
      <w:r w:rsidR="000110A6">
        <w:rPr>
          <w:rFonts w:ascii="Times New Roman" w:hAnsi="Times New Roman" w:cs="Times New Roman"/>
          <w:sz w:val="24"/>
          <w:szCs w:val="24"/>
        </w:rPr>
        <w:t xml:space="preserve">, </w:t>
      </w:r>
      <w:r w:rsidR="000110A6" w:rsidRPr="00076F94">
        <w:rPr>
          <w:rFonts w:ascii="Times New Roman" w:hAnsi="Times New Roman" w:cs="Times New Roman"/>
          <w:sz w:val="24"/>
          <w:szCs w:val="24"/>
        </w:rPr>
        <w:t>Светозар Георгиев Милчев</w:t>
      </w:r>
      <w:r w:rsidR="000110A6">
        <w:rPr>
          <w:rFonts w:ascii="Times New Roman" w:hAnsi="Times New Roman" w:cs="Times New Roman"/>
          <w:sz w:val="24"/>
          <w:szCs w:val="24"/>
        </w:rPr>
        <w:t xml:space="preserve">, </w:t>
      </w:r>
      <w:r w:rsidR="000110A6" w:rsidRPr="00076F94">
        <w:rPr>
          <w:rFonts w:ascii="Times New Roman" w:hAnsi="Times New Roman" w:cs="Times New Roman"/>
          <w:sz w:val="24"/>
          <w:szCs w:val="24"/>
        </w:rPr>
        <w:t>Мариета Георгиева Пешева</w:t>
      </w:r>
      <w:r w:rsidR="000110A6">
        <w:rPr>
          <w:rFonts w:ascii="Times New Roman" w:hAnsi="Times New Roman" w:cs="Times New Roman"/>
          <w:sz w:val="24"/>
          <w:szCs w:val="24"/>
        </w:rPr>
        <w:t xml:space="preserve">, </w:t>
      </w:r>
      <w:r w:rsidR="000110A6" w:rsidRPr="00076F94">
        <w:rPr>
          <w:rFonts w:ascii="Times New Roman" w:hAnsi="Times New Roman" w:cs="Times New Roman"/>
          <w:sz w:val="24"/>
          <w:szCs w:val="24"/>
        </w:rPr>
        <w:t>Даниела Танова Санкова</w:t>
      </w:r>
    </w:p>
    <w:p w14:paraId="23E92A08" w14:textId="77777777" w:rsidR="000366FB" w:rsidRPr="00076F94" w:rsidRDefault="00BF6EF7" w:rsidP="00142A9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6F94">
        <w:rPr>
          <w:rFonts w:ascii="Times New Roman" w:hAnsi="Times New Roman" w:cs="Times New Roman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42FE2E27" w14:textId="77777777" w:rsidR="00BF6EF7" w:rsidRPr="00076F94" w:rsidRDefault="00BF6EF7" w:rsidP="00142A9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94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2CD8B623" w14:textId="77777777" w:rsidR="00092A73" w:rsidRPr="00076F94" w:rsidRDefault="00092A73" w:rsidP="00092A7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bookmarkStart w:id="0" w:name="_Hlk146548381"/>
      <w:r>
        <w:t>И</w:t>
      </w:r>
      <w:r w:rsidRPr="00076F94">
        <w:t>зменение на Решение № 112 - МИ от 27.09.2023г. на ОИК – Червен бряг, за определяне на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 година</w:t>
      </w:r>
    </w:p>
    <w:p w14:paraId="2495691E" w14:textId="77777777" w:rsidR="000110A6" w:rsidRDefault="008C0E21" w:rsidP="00142A9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r w:rsidRPr="000110A6">
        <w:t>Промяна в кандидатска листа за ОБЩИНСКИ СЪВЕТНИЦИ в Община Червен бряг, издигнати от МК ДВИЖЕНИЕ НАПРЕД БЪЛГАРИЯ за участие в изборите за общински съветници и кметове в Община Червен бряг на 29 октомври 2023 г.</w:t>
      </w:r>
      <w:bookmarkEnd w:id="0"/>
    </w:p>
    <w:p w14:paraId="136AB521" w14:textId="12EE5C9F" w:rsidR="00BD7BD8" w:rsidRPr="000110A6" w:rsidRDefault="006539BB" w:rsidP="00142A9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r w:rsidRPr="00076F94">
        <w:t>Други</w:t>
      </w:r>
    </w:p>
    <w:p w14:paraId="7FB37C1D" w14:textId="77777777" w:rsidR="00866FC6" w:rsidRPr="00076F94" w:rsidRDefault="00866FC6" w:rsidP="00142A98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076F94">
        <w:rPr>
          <w:lang w:val="ru-RU"/>
        </w:rPr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076F94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9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76F94" w:rsidRPr="00076F94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76F94" w:rsidRPr="00076F94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77777777" w:rsidR="00866FC6" w:rsidRPr="00076F94" w:rsidRDefault="00EA32ED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076F94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77777777" w:rsidR="00866FC6" w:rsidRPr="00076F94" w:rsidRDefault="002A00E7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76F94" w:rsidRPr="00076F94" w14:paraId="41093EC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A722E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B264D" w14:textId="77777777" w:rsidR="00866FC6" w:rsidRPr="00076F94" w:rsidRDefault="000E3C11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076F94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77777777" w:rsidR="00866FC6" w:rsidRPr="00076F94" w:rsidRDefault="00EA32E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076F94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272D6A7E" w:rsidR="00866FC6" w:rsidRPr="00076F94" w:rsidRDefault="000110A6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ОТСТЪСТВА</w:t>
            </w:r>
          </w:p>
        </w:tc>
      </w:tr>
      <w:tr w:rsidR="00076F94" w:rsidRPr="00076F94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77777777" w:rsidR="00866FC6" w:rsidRPr="00076F94" w:rsidRDefault="00846B51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076F94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0D08E7BA" w:rsidR="00866FC6" w:rsidRPr="00076F94" w:rsidRDefault="000110A6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076F94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77777777" w:rsidR="00866FC6" w:rsidRPr="00076F94" w:rsidRDefault="00BE01B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076F94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2714F94D" w:rsidR="00866FC6" w:rsidRPr="00076F94" w:rsidRDefault="000110A6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76F94" w:rsidRPr="00076F94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77777777" w:rsidR="00866FC6" w:rsidRPr="00076F94" w:rsidRDefault="002A00E7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76F94" w:rsidRPr="00076F94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866FC6" w:rsidRPr="00076F94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6B32CF9" w:rsidR="00866FC6" w:rsidRPr="00076F94" w:rsidRDefault="000110A6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79C3BFF3" w14:textId="10D5D9DC" w:rsidR="0005552A" w:rsidRDefault="00866FC6" w:rsidP="0005552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6F94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186CF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42B0E" w:rsidRPr="00076F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6F94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076F94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076F94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211F9F7B" w14:textId="45A6F2E5" w:rsidR="00D7770F" w:rsidRPr="00076F94" w:rsidRDefault="00D7770F" w:rsidP="0005552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63F6CFAB" w14:textId="2C863392" w:rsidR="00A628A7" w:rsidRPr="00076F94" w:rsidRDefault="00A628A7" w:rsidP="00142A98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815747"/>
      <w:r w:rsidRPr="00076F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 w:rsidR="008C0E21" w:rsidRPr="00076F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76F94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bookmarkEnd w:id="1"/>
    <w:p w14:paraId="623C8CCD" w14:textId="77777777" w:rsidR="008124D8" w:rsidRPr="00076F94" w:rsidRDefault="008124D8" w:rsidP="008124D8">
      <w:pPr>
        <w:pStyle w:val="a3"/>
        <w:shd w:val="clear" w:color="auto" w:fill="FFFFFF"/>
        <w:spacing w:before="0" w:beforeAutospacing="0" w:after="150" w:afterAutospacing="0"/>
        <w:jc w:val="both"/>
      </w:pPr>
      <w:r>
        <w:t>И</w:t>
      </w:r>
      <w:r w:rsidRPr="00076F94">
        <w:t>зменение на Решение № 112 - МИ от 27.09.2023г. на ОИК – Червен бряг, за определяне на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 година</w:t>
      </w:r>
    </w:p>
    <w:p w14:paraId="47F28F48" w14:textId="77777777" w:rsidR="008124D8" w:rsidRPr="00076F94" w:rsidRDefault="008124D8" w:rsidP="008124D8">
      <w:pPr>
        <w:pStyle w:val="a3"/>
        <w:shd w:val="clear" w:color="auto" w:fill="FFFFFF"/>
        <w:spacing w:before="0" w:beforeAutospacing="0" w:after="150" w:afterAutospacing="0"/>
        <w:jc w:val="both"/>
      </w:pPr>
      <w:r w:rsidRPr="00076F94">
        <w:t>С Решение № 2519-МИ от 27.09.2023г.,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 г., ЦИК въвежда изискване 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Съгласно цитираното решение на ЦИК, 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</w:t>
      </w:r>
      <w:r>
        <w:t>,</w:t>
      </w:r>
      <w:r w:rsidRPr="00076F94">
        <w:t xml:space="preserve"> съгласно поредността на регистрацията им в ОИК по входящ регистър.</w:t>
      </w:r>
    </w:p>
    <w:p w14:paraId="3F6F8BD5" w14:textId="77777777" w:rsidR="008124D8" w:rsidRPr="00076F94" w:rsidRDefault="008124D8" w:rsidP="008124D8">
      <w:pPr>
        <w:pStyle w:val="a3"/>
        <w:shd w:val="clear" w:color="auto" w:fill="FFFFFF"/>
        <w:spacing w:before="0" w:beforeAutospacing="0" w:after="150" w:afterAutospacing="0"/>
        <w:jc w:val="both"/>
      </w:pPr>
      <w:r w:rsidRPr="00076F94">
        <w:t>На основание на чл. 423, ал.2 от Изборния кодекс и № 2519-МИ от 27.09.2023г. на ЦИК,  на основание  чл. 87, ал. 1, т. 14 и чл. 397, ал. 1  от Изборния кодекс Общинската избирателна комисия</w:t>
      </w:r>
    </w:p>
    <w:p w14:paraId="35543994" w14:textId="77777777" w:rsidR="008124D8" w:rsidRPr="00076F94" w:rsidRDefault="008124D8" w:rsidP="00C805DB">
      <w:pPr>
        <w:pStyle w:val="a3"/>
        <w:shd w:val="clear" w:color="auto" w:fill="FFFFFF"/>
        <w:spacing w:before="0" w:beforeAutospacing="0" w:after="150" w:afterAutospacing="0"/>
        <w:jc w:val="center"/>
      </w:pPr>
      <w:r w:rsidRPr="00076F94">
        <w:rPr>
          <w:rStyle w:val="a5"/>
        </w:rPr>
        <w:t>РЕШИ:</w:t>
      </w:r>
    </w:p>
    <w:p w14:paraId="7B31BC60" w14:textId="77777777" w:rsidR="008124D8" w:rsidRPr="00076F94" w:rsidRDefault="008124D8" w:rsidP="008124D8">
      <w:pPr>
        <w:pStyle w:val="a3"/>
        <w:shd w:val="clear" w:color="auto" w:fill="FFFFFF"/>
        <w:spacing w:before="0" w:beforeAutospacing="0" w:after="150" w:afterAutospacing="0"/>
        <w:jc w:val="both"/>
      </w:pPr>
      <w:r w:rsidRPr="00076F94">
        <w:t>Изменя свое Решение № 112-МИ от 27.09.2023г. и определя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 година, съгласно поредността на регистрацията им в ОИК, по входящ регистър</w:t>
      </w:r>
      <w:r>
        <w:t>, съгласно</w:t>
      </w:r>
      <w:r w:rsidRPr="00076F94">
        <w:t xml:space="preserve"> Решение № 2519-МИ от 27.09.2023г. на ЦИК, както следва</w:t>
      </w:r>
    </w:p>
    <w:p w14:paraId="3E14B85E" w14:textId="77777777" w:rsidR="008124D8" w:rsidRPr="00076F94" w:rsidRDefault="008124D8" w:rsidP="00812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68 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- Местна коалиция БЪЛГАРСКА СОЦИАЛДЕМОКРАЦИЯ-ЕВРОЛЕВИЦА</w:t>
      </w:r>
    </w:p>
    <w:p w14:paraId="3BF1D3FA" w14:textId="77777777" w:rsidR="008124D8" w:rsidRPr="00076F94" w:rsidRDefault="008124D8" w:rsidP="00812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69 -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Местна коалиция БЪЛГАРСКИ ГЛАСЪ</w:t>
      </w:r>
    </w:p>
    <w:p w14:paraId="475DF1E4" w14:textId="77777777" w:rsidR="008124D8" w:rsidRPr="00076F94" w:rsidRDefault="008124D8" w:rsidP="00812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70 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– Местна коалиция ПОЛИТИЧЕСКО ДВИЖЕНИЕ СОЦИАЛДЕМОКРАТИ</w:t>
      </w:r>
    </w:p>
    <w:p w14:paraId="7A158A05" w14:textId="77777777" w:rsidR="008124D8" w:rsidRPr="00076F94" w:rsidRDefault="008124D8" w:rsidP="00812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71 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– Местна коалиция ДВИЖЕНИЕ НАПРЕД БЪЛГАРИЯ</w:t>
      </w:r>
    </w:p>
    <w:p w14:paraId="275CEBFC" w14:textId="77777777" w:rsidR="008124D8" w:rsidRPr="00076F94" w:rsidRDefault="008124D8" w:rsidP="00812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72-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 Инициативен комитет за издигане на кандидатурата на ПЕТЬО ДИМИТРОВ ЙОТОВ ЗА КМЕТ НА КМЕТСТВО С.РАДОМИРЦИ;</w:t>
      </w:r>
    </w:p>
    <w:p w14:paraId="32D5FA4A" w14:textId="77777777" w:rsidR="008124D8" w:rsidRPr="00076F94" w:rsidRDefault="008124D8" w:rsidP="00812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73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- Инициативен комитет за издигане на кандидатурата на ПЕТЪР ПЕТКОВ ПЕТРОВ ЗА КМЕТ НА ОБЩИНА ЧЕРВЕН БРЯГ</w:t>
      </w:r>
    </w:p>
    <w:p w14:paraId="1EA85CEB" w14:textId="77777777" w:rsidR="008C0E21" w:rsidRPr="00076F94" w:rsidRDefault="008C0E21" w:rsidP="008124D8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0913C0" w14:textId="77777777" w:rsidR="0005552A" w:rsidRPr="00076F94" w:rsidRDefault="00EA32ED" w:rsidP="00142A98">
      <w:pPr>
        <w:pStyle w:val="a3"/>
        <w:shd w:val="clear" w:color="auto" w:fill="FFFFFF"/>
        <w:spacing w:before="0" w:beforeAutospacing="0" w:after="150" w:afterAutospacing="0"/>
        <w:jc w:val="both"/>
      </w:pPr>
      <w:r w:rsidRPr="00076F94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6CF4" w:rsidRPr="00076F94" w14:paraId="5448E58B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963C4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51EBB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86CF4" w:rsidRPr="00076F94" w14:paraId="16B29E71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AD7C5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5464FA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6CF4" w:rsidRPr="00076F94" w14:paraId="69DB7A12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7523CD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EB45A3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6CF4" w:rsidRPr="00076F94" w14:paraId="476789D2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6E81F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63B018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6CF4" w:rsidRPr="00076F94" w14:paraId="1E897489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1F15ED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920BB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6CF4" w:rsidRPr="00076F94" w14:paraId="042A6C0E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87401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701BC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ОТСТЪСТВА</w:t>
            </w:r>
          </w:p>
        </w:tc>
      </w:tr>
      <w:tr w:rsidR="00186CF4" w:rsidRPr="00076F94" w14:paraId="6AC6CB69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017FF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57358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6CF4" w:rsidRPr="00076F94" w14:paraId="205D38CA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6702E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BA8A6C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6CF4" w:rsidRPr="00076F94" w14:paraId="01DC4015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851E9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4B17C8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6CF4" w:rsidRPr="00076F94" w14:paraId="08A02060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9312BC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29D7A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6CF4" w:rsidRPr="00076F94" w14:paraId="46E3FE34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6A832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6F24CF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6CF4" w:rsidRPr="00076F94" w14:paraId="419A7571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BFC0A" w14:textId="77777777" w:rsidR="00186CF4" w:rsidRPr="00076F94" w:rsidRDefault="00186CF4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20DBBC" w14:textId="77777777" w:rsidR="00186CF4" w:rsidRPr="00076F94" w:rsidRDefault="00186CF4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710F463D" w14:textId="36129B9C" w:rsidR="003C5F63" w:rsidRPr="00076F94" w:rsidRDefault="003C5F63" w:rsidP="00142A98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6F94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186CF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76F94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 w:rsidR="008C0E21" w:rsidRPr="00076F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076F94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28D3303" w14:textId="0B7A4ED4" w:rsidR="008C0E21" w:rsidRPr="00076F94" w:rsidRDefault="008C0E21" w:rsidP="00142A98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6F94">
        <w:rPr>
          <w:rFonts w:ascii="Times New Roman" w:hAnsi="Times New Roman" w:cs="Times New Roman"/>
          <w:b/>
          <w:sz w:val="24"/>
          <w:szCs w:val="24"/>
          <w:u w:val="single"/>
        </w:rPr>
        <w:t>По т.2.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B4914F1" w14:textId="633DC225" w:rsidR="00C805DB" w:rsidRPr="00E84B5C" w:rsidRDefault="00C805DB" w:rsidP="00C80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вх. № 118/28.09.2023 г. в от Николай Христов Недков, ЕГН </w:t>
      </w:r>
      <w:r w:rsidR="00996122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, вписан под №19 и регистриран в  кандидатската листа за общински съветници на МК ДВИЖЕНИЕ НАПРЕД БЪЛГАРИЯ</w:t>
      </w: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 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регистрирана за участие в изборите за общински съветници и кметове в Община Червен бряг на 29 октомври 2023 г. с решение на ОИК-Червен бряг № 106-МИ от 26.09.2023г., за  </w:t>
      </w:r>
      <w:r w:rsidRPr="006F373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личаване</w:t>
      </w:r>
      <w:r w:rsidRPr="00E84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кандидатската листа вписан под №19</w:t>
      </w:r>
    </w:p>
    <w:p w14:paraId="1DB53C71" w14:textId="683B9C68" w:rsidR="00C805DB" w:rsidRPr="00076F94" w:rsidRDefault="00C805DB" w:rsidP="00C80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вх. № 119/28.09.2023 г. от Иван Галинов Янчев, представител на </w:t>
      </w:r>
      <w:bookmarkStart w:id="2" w:name="_Hlk146815337"/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МК ДВИЖЕНИЕ НАПРЕД БЪЛГАРИЯ 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2"/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регистрирана за участие в изборите за общински съветници и кметове в Община Червен бряг на 29 октомври 2023 г. с решение на ОИК- Червен бряг №106 -МИ от 26.09.2023г., за  вписване в кандидатската листа за общински съветници под № 19 на </w:t>
      </w:r>
      <w:bookmarkStart w:id="3" w:name="_Hlk146815582"/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Силвия Лазарова Лакова</w:t>
      </w:r>
      <w:bookmarkEnd w:id="3"/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996122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 </w:t>
      </w:r>
    </w:p>
    <w:p w14:paraId="4CDC7B30" w14:textId="77777777" w:rsidR="00C805DB" w:rsidRPr="00076F94" w:rsidRDefault="00C805DB" w:rsidP="00C80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   Към предложението са приложени:</w:t>
      </w:r>
    </w:p>
    <w:p w14:paraId="416ECCDC" w14:textId="77777777" w:rsidR="00C805DB" w:rsidRPr="00076F94" w:rsidRDefault="00C805DB" w:rsidP="00C805D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- д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екларация от Силвия Лазарова Лакова – Приложение 54-МИ</w:t>
      </w:r>
    </w:p>
    <w:p w14:paraId="52B5E764" w14:textId="5378A461" w:rsidR="00C805DB" w:rsidRPr="00076F94" w:rsidRDefault="00C805DB" w:rsidP="00C80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Налице са изискванията на чл.414, ал.1, т.1 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 и Решение № 2122-МИ от 29.08.2023г. на ЦИК, за регистрация на кандидатите за общински съветници, издигнати от </w:t>
      </w:r>
      <w:bookmarkStart w:id="4" w:name="_Hlk146815489"/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МК ДВИЖЕНИЕ НАПРЕД БЪЛГАРИЯ 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4"/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кметове, насрочени за 29 октомври 2023 г. с направените промени в </w:t>
      </w:r>
      <w:r w:rsidR="00925A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кандидатската листа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съветници</w:t>
      </w:r>
      <w:r w:rsidR="00925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МК ДВИЖЕНИЕ НАПРЕД БЪЛГАРИЯ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Община- </w:t>
      </w:r>
      <w:bookmarkStart w:id="5" w:name="_Hlk146815356"/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</w:p>
    <w:bookmarkEnd w:id="5"/>
    <w:p w14:paraId="277ACE82" w14:textId="77777777" w:rsidR="00C805DB" w:rsidRPr="00076F94" w:rsidRDefault="00C805DB" w:rsidP="00C80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Предвид изложеното и на основание чл. 87, ал. 1, т.14 във връзка с чл.414, ал.3 от Изборния кодекс, Общинска избирателна комисия Червен бряг.</w:t>
      </w:r>
    </w:p>
    <w:p w14:paraId="2D510946" w14:textId="77777777" w:rsidR="00C805DB" w:rsidRPr="00076F94" w:rsidRDefault="00C805DB" w:rsidP="00C80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                           </w:t>
      </w:r>
    </w:p>
    <w:p w14:paraId="18DD972D" w14:textId="77777777" w:rsidR="00C805DB" w:rsidRDefault="00C805DB" w:rsidP="00C80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 Р Е Ш И:</w:t>
      </w:r>
    </w:p>
    <w:p w14:paraId="07FD5D89" w14:textId="77777777" w:rsidR="00C805DB" w:rsidRPr="00076F94" w:rsidRDefault="00C805DB" w:rsidP="00C80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FA0F7D" w14:textId="77777777" w:rsidR="00C805DB" w:rsidRPr="00076F94" w:rsidRDefault="00C805DB" w:rsidP="00C80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Регистрира промяна в кандидатската листа за</w:t>
      </w: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ОБЩИНСКИ СЪВЕТНИЦИ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предложена от </w:t>
      </w:r>
      <w:r w:rsidRPr="00076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МК ДВИЖЕНИЕ НАПРЕД БЪЛГАРИЯ </w:t>
      </w:r>
      <w:r w:rsidRPr="0007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с решение № 106 от 26.09.2023г за участие в изборите за общински съветници и кметове в Община Червен бряг на 29 октомври 2023 г.,  както следва :</w:t>
      </w:r>
    </w:p>
    <w:p w14:paraId="3A919DBA" w14:textId="3A5BD1BB" w:rsidR="00A54869" w:rsidRDefault="00C805DB" w:rsidP="00A54869">
      <w:pPr>
        <w:pStyle w:val="a6"/>
        <w:numPr>
          <w:ilvl w:val="0"/>
          <w:numId w:val="30"/>
        </w:num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80D1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Заличава от кандидатската листа Николай Христов Недков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вписан под №19</w:t>
      </w:r>
      <w:r w:rsidRPr="00F80D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99612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5921AA61" w14:textId="33D59D36" w:rsidR="00A54869" w:rsidRPr="00A54869" w:rsidRDefault="00A54869" w:rsidP="00A54869">
      <w:pPr>
        <w:pStyle w:val="a6"/>
        <w:numPr>
          <w:ilvl w:val="0"/>
          <w:numId w:val="30"/>
        </w:num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издаденото му удостоверение;</w:t>
      </w:r>
    </w:p>
    <w:p w14:paraId="778770EF" w14:textId="646DD60B" w:rsidR="00C805DB" w:rsidRPr="00F80D17" w:rsidRDefault="00C805DB" w:rsidP="00C805DB">
      <w:pPr>
        <w:pStyle w:val="a6"/>
        <w:numPr>
          <w:ilvl w:val="0"/>
          <w:numId w:val="30"/>
        </w:num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80D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Вписва под №19</w:t>
      </w:r>
      <w:r w:rsidRPr="00F80D17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кандидатската листа за </w:t>
      </w:r>
      <w:r w:rsidRPr="00F80D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F80D17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 </w:t>
      </w:r>
      <w:r w:rsidRPr="00F80D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МК ДВИЖЕНИЕ НАПРЕД БЪЛГАРИЯ  </w:t>
      </w:r>
      <w:r w:rsidRPr="00F80D1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регистрирана за участие в изборите за общински съветници и кметове в Община Червен бряг на 29 октомври 2023 г. с решение на ОИК-Плевен № 92-МИ от 25.09.2023г. </w:t>
      </w:r>
      <w:r w:rsidRPr="00F80D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Силвия Лазарова Лакова, ЕГН </w:t>
      </w:r>
      <w:r w:rsidR="009961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1028752" w14:textId="77777777" w:rsidR="00DE5506" w:rsidRPr="00076F94" w:rsidRDefault="00DE5506" w:rsidP="00142A98">
      <w:pPr>
        <w:pStyle w:val="a3"/>
        <w:shd w:val="clear" w:color="auto" w:fill="FFFFFF"/>
        <w:spacing w:before="0" w:beforeAutospacing="0" w:after="150" w:afterAutospacing="0"/>
        <w:jc w:val="both"/>
      </w:pPr>
      <w:r w:rsidRPr="00076F94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E5506" w:rsidRPr="00076F94" w14:paraId="7FA5F60D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0E1B99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58902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E5506" w:rsidRPr="00076F94" w14:paraId="36B8B990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DD593F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B57790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5506" w:rsidRPr="00076F94" w14:paraId="19E9718D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B392AA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0E7D4A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E5506" w:rsidRPr="00076F94" w14:paraId="4C618E95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B5F6D4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CAFD3A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5506" w:rsidRPr="00076F94" w14:paraId="70137939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A7D55A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B0B4C4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5506" w:rsidRPr="00076F94" w14:paraId="24D323E5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1E7E7D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E741C6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ОТСТЪСТВА</w:t>
            </w:r>
          </w:p>
        </w:tc>
      </w:tr>
      <w:tr w:rsidR="00DE5506" w:rsidRPr="00076F94" w14:paraId="174E847E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14CF4C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617EE8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5506" w:rsidRPr="00076F94" w14:paraId="1341BFCE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3D9311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3FBCFA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5506" w:rsidRPr="00076F94" w14:paraId="0EF34200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67F469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18514A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5506" w:rsidRPr="00076F94" w14:paraId="6955AD30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37C3BB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5CAC95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E5506" w:rsidRPr="00076F94" w14:paraId="16DCC62A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1FB35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6EE1E3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E5506" w:rsidRPr="00076F94" w14:paraId="17E4D200" w14:textId="77777777" w:rsidTr="003E77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AB071C" w14:textId="77777777" w:rsidR="00DE5506" w:rsidRPr="00076F94" w:rsidRDefault="00DE5506" w:rsidP="00142A9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3C8C71" w14:textId="77777777" w:rsidR="00DE5506" w:rsidRPr="00076F94" w:rsidRDefault="00DE5506" w:rsidP="001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405902B9" w14:textId="77777777" w:rsidR="00DE5506" w:rsidRPr="00076F94" w:rsidRDefault="00DE5506" w:rsidP="00142A98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6F94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76F94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5300637" w14:textId="77777777" w:rsidR="008C0E21" w:rsidRPr="00076F94" w:rsidRDefault="008C0E21" w:rsidP="00142A98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D89F18" w14:textId="4F4B3962" w:rsidR="00866FC6" w:rsidRPr="00076F94" w:rsidRDefault="00866FC6" w:rsidP="00142A98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6F94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076F94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076F94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076F94">
        <w:rPr>
          <w:rFonts w:ascii="Times New Roman" w:hAnsi="Times New Roman" w:cs="Times New Roman"/>
          <w:sz w:val="24"/>
          <w:szCs w:val="24"/>
        </w:rPr>
        <w:t>18:</w:t>
      </w:r>
      <w:r w:rsidR="00266CD7" w:rsidRPr="00076F94">
        <w:rPr>
          <w:rFonts w:ascii="Times New Roman" w:hAnsi="Times New Roman" w:cs="Times New Roman"/>
          <w:sz w:val="24"/>
          <w:szCs w:val="24"/>
        </w:rPr>
        <w:t>00</w:t>
      </w:r>
      <w:r w:rsidRPr="00076F94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545C0C6C" w14:textId="77777777" w:rsidR="00866FC6" w:rsidRPr="00076F94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55731F" w14:textId="77777777" w:rsidR="00866FC6" w:rsidRPr="00076F94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="00866FC6" w:rsidRPr="00076F94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2E535C" w14:textId="77777777" w:rsidR="00265F7E" w:rsidRPr="00076F94" w:rsidRDefault="00866FC6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  <w:t xml:space="preserve">   /Теод</w:t>
      </w:r>
      <w:r w:rsidR="00265F7E" w:rsidRPr="00076F94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6B40EE39" w14:textId="77777777" w:rsidR="00265F7E" w:rsidRPr="00076F94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00003" w14:textId="77777777" w:rsidR="00866FC6" w:rsidRPr="00076F94" w:rsidRDefault="00625090" w:rsidP="00432D09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76F94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076F94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7AF0C40A" w:rsidR="00B30082" w:rsidRPr="00861767" w:rsidRDefault="00432D09" w:rsidP="00E02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</w:r>
      <w:r w:rsidRPr="00076F94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866FC6" w:rsidRPr="00076F94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076F94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076F94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861767" w:rsidSect="00AA5F3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2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A5A7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F6D21"/>
    <w:multiLevelType w:val="hybridMultilevel"/>
    <w:tmpl w:val="EFE6ED7E"/>
    <w:lvl w:ilvl="0" w:tplc="9820B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85E"/>
    <w:multiLevelType w:val="multilevel"/>
    <w:tmpl w:val="08DC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F0E38"/>
    <w:multiLevelType w:val="multilevel"/>
    <w:tmpl w:val="404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D7C89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B1FC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7206"/>
    <w:multiLevelType w:val="hybridMultilevel"/>
    <w:tmpl w:val="CA1E7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E6047"/>
    <w:multiLevelType w:val="multilevel"/>
    <w:tmpl w:val="88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85741"/>
    <w:multiLevelType w:val="hybridMultilevel"/>
    <w:tmpl w:val="1F7430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E73F91"/>
    <w:multiLevelType w:val="multilevel"/>
    <w:tmpl w:val="D37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83113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72E1E"/>
    <w:multiLevelType w:val="hybridMultilevel"/>
    <w:tmpl w:val="7138F7C0"/>
    <w:lvl w:ilvl="0" w:tplc="25546D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6275"/>
    <w:multiLevelType w:val="multilevel"/>
    <w:tmpl w:val="FEAC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D75C1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0165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2C1D3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11178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A0158"/>
    <w:multiLevelType w:val="hybridMultilevel"/>
    <w:tmpl w:val="FAEE462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A81488"/>
    <w:multiLevelType w:val="multilevel"/>
    <w:tmpl w:val="9B00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DE185B"/>
    <w:multiLevelType w:val="hybridMultilevel"/>
    <w:tmpl w:val="03369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96283"/>
    <w:multiLevelType w:val="multilevel"/>
    <w:tmpl w:val="053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6B531D"/>
    <w:multiLevelType w:val="multilevel"/>
    <w:tmpl w:val="9B0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0254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46722D"/>
    <w:multiLevelType w:val="hybridMultilevel"/>
    <w:tmpl w:val="28163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37799"/>
    <w:multiLevelType w:val="multilevel"/>
    <w:tmpl w:val="F9C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481F08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600C88"/>
    <w:multiLevelType w:val="multilevel"/>
    <w:tmpl w:val="BD5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AC5955"/>
    <w:multiLevelType w:val="hybridMultilevel"/>
    <w:tmpl w:val="CA1E7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E09BC"/>
    <w:multiLevelType w:val="multilevel"/>
    <w:tmpl w:val="6B20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538947">
    <w:abstractNumId w:val="6"/>
  </w:num>
  <w:num w:numId="2" w16cid:durableId="1173953406">
    <w:abstractNumId w:val="14"/>
  </w:num>
  <w:num w:numId="3" w16cid:durableId="1488278768">
    <w:abstractNumId w:val="16"/>
  </w:num>
  <w:num w:numId="4" w16cid:durableId="907424213">
    <w:abstractNumId w:val="11"/>
  </w:num>
  <w:num w:numId="5" w16cid:durableId="813331735">
    <w:abstractNumId w:val="26"/>
  </w:num>
  <w:num w:numId="6" w16cid:durableId="1269267536">
    <w:abstractNumId w:val="5"/>
  </w:num>
  <w:num w:numId="7" w16cid:durableId="517617770">
    <w:abstractNumId w:val="15"/>
  </w:num>
  <w:num w:numId="8" w16cid:durableId="898514993">
    <w:abstractNumId w:val="0"/>
  </w:num>
  <w:num w:numId="9" w16cid:durableId="1930118589">
    <w:abstractNumId w:val="2"/>
  </w:num>
  <w:num w:numId="10" w16cid:durableId="341474151">
    <w:abstractNumId w:val="17"/>
  </w:num>
  <w:num w:numId="11" w16cid:durableId="1954552542">
    <w:abstractNumId w:val="23"/>
  </w:num>
  <w:num w:numId="12" w16cid:durableId="296958681">
    <w:abstractNumId w:val="1"/>
  </w:num>
  <w:num w:numId="13" w16cid:durableId="344988486">
    <w:abstractNumId w:val="25"/>
  </w:num>
  <w:num w:numId="14" w16cid:durableId="9841629">
    <w:abstractNumId w:val="3"/>
  </w:num>
  <w:num w:numId="15" w16cid:durableId="557938006">
    <w:abstractNumId w:val="13"/>
  </w:num>
  <w:num w:numId="16" w16cid:durableId="285623857">
    <w:abstractNumId w:val="19"/>
  </w:num>
  <w:num w:numId="17" w16cid:durableId="2021350289">
    <w:abstractNumId w:val="29"/>
  </w:num>
  <w:num w:numId="18" w16cid:durableId="1642542437">
    <w:abstractNumId w:val="12"/>
  </w:num>
  <w:num w:numId="19" w16cid:durableId="674041886">
    <w:abstractNumId w:val="22"/>
  </w:num>
  <w:num w:numId="20" w16cid:durableId="2063749817">
    <w:abstractNumId w:val="21"/>
  </w:num>
  <w:num w:numId="21" w16cid:durableId="171604510">
    <w:abstractNumId w:val="10"/>
  </w:num>
  <w:num w:numId="22" w16cid:durableId="997998066">
    <w:abstractNumId w:val="8"/>
  </w:num>
  <w:num w:numId="23" w16cid:durableId="1192524532">
    <w:abstractNumId w:val="27"/>
  </w:num>
  <w:num w:numId="24" w16cid:durableId="29116286">
    <w:abstractNumId w:val="4"/>
  </w:num>
  <w:num w:numId="25" w16cid:durableId="1898277728">
    <w:abstractNumId w:val="18"/>
  </w:num>
  <w:num w:numId="26" w16cid:durableId="653098699">
    <w:abstractNumId w:val="20"/>
  </w:num>
  <w:num w:numId="27" w16cid:durableId="1011953271">
    <w:abstractNumId w:val="24"/>
  </w:num>
  <w:num w:numId="28" w16cid:durableId="280456273">
    <w:abstractNumId w:val="28"/>
  </w:num>
  <w:num w:numId="29" w16cid:durableId="795636840">
    <w:abstractNumId w:val="7"/>
  </w:num>
  <w:num w:numId="30" w16cid:durableId="1418015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110A6"/>
    <w:rsid w:val="000271BD"/>
    <w:rsid w:val="000366FB"/>
    <w:rsid w:val="0005552A"/>
    <w:rsid w:val="00076F94"/>
    <w:rsid w:val="00092A73"/>
    <w:rsid w:val="00092F66"/>
    <w:rsid w:val="000E3C11"/>
    <w:rsid w:val="00102CEC"/>
    <w:rsid w:val="001069C3"/>
    <w:rsid w:val="00142A98"/>
    <w:rsid w:val="00151A0B"/>
    <w:rsid w:val="00170E48"/>
    <w:rsid w:val="001829EA"/>
    <w:rsid w:val="00186CF4"/>
    <w:rsid w:val="00187994"/>
    <w:rsid w:val="001B280E"/>
    <w:rsid w:val="001D0D86"/>
    <w:rsid w:val="001E5E5B"/>
    <w:rsid w:val="001E62B2"/>
    <w:rsid w:val="00227864"/>
    <w:rsid w:val="0024050D"/>
    <w:rsid w:val="002572A3"/>
    <w:rsid w:val="00265F7E"/>
    <w:rsid w:val="00266CD7"/>
    <w:rsid w:val="002A00E7"/>
    <w:rsid w:val="002A77BF"/>
    <w:rsid w:val="002A78C2"/>
    <w:rsid w:val="002B08FF"/>
    <w:rsid w:val="002E6017"/>
    <w:rsid w:val="002F3FF1"/>
    <w:rsid w:val="00314CC1"/>
    <w:rsid w:val="00350D53"/>
    <w:rsid w:val="003531A0"/>
    <w:rsid w:val="003947CC"/>
    <w:rsid w:val="003951C7"/>
    <w:rsid w:val="003A55D9"/>
    <w:rsid w:val="003C5F63"/>
    <w:rsid w:val="003C65FC"/>
    <w:rsid w:val="003D297A"/>
    <w:rsid w:val="003E210D"/>
    <w:rsid w:val="004020ED"/>
    <w:rsid w:val="004060E8"/>
    <w:rsid w:val="00413D7D"/>
    <w:rsid w:val="00414B2B"/>
    <w:rsid w:val="00420B30"/>
    <w:rsid w:val="00420D31"/>
    <w:rsid w:val="00432D09"/>
    <w:rsid w:val="0043384A"/>
    <w:rsid w:val="00461235"/>
    <w:rsid w:val="00475B77"/>
    <w:rsid w:val="004832D7"/>
    <w:rsid w:val="00522CAA"/>
    <w:rsid w:val="0052442D"/>
    <w:rsid w:val="00533CF7"/>
    <w:rsid w:val="00536D3F"/>
    <w:rsid w:val="00542EF4"/>
    <w:rsid w:val="005531EA"/>
    <w:rsid w:val="00555C74"/>
    <w:rsid w:val="00555D07"/>
    <w:rsid w:val="00563430"/>
    <w:rsid w:val="00586650"/>
    <w:rsid w:val="00594DC2"/>
    <w:rsid w:val="005A0A53"/>
    <w:rsid w:val="005B7C23"/>
    <w:rsid w:val="005D4C2D"/>
    <w:rsid w:val="005F49BB"/>
    <w:rsid w:val="00625090"/>
    <w:rsid w:val="0064485D"/>
    <w:rsid w:val="00646242"/>
    <w:rsid w:val="006539BB"/>
    <w:rsid w:val="006755A3"/>
    <w:rsid w:val="006827E4"/>
    <w:rsid w:val="006A0D63"/>
    <w:rsid w:val="006B17C8"/>
    <w:rsid w:val="006B30FD"/>
    <w:rsid w:val="006F1970"/>
    <w:rsid w:val="00745CA9"/>
    <w:rsid w:val="00750F69"/>
    <w:rsid w:val="00751471"/>
    <w:rsid w:val="00776DC0"/>
    <w:rsid w:val="00781505"/>
    <w:rsid w:val="007A4F8E"/>
    <w:rsid w:val="007B15A2"/>
    <w:rsid w:val="007C2D01"/>
    <w:rsid w:val="007F41DF"/>
    <w:rsid w:val="008034D6"/>
    <w:rsid w:val="008124D8"/>
    <w:rsid w:val="00813810"/>
    <w:rsid w:val="008140EE"/>
    <w:rsid w:val="00820A0B"/>
    <w:rsid w:val="008231F6"/>
    <w:rsid w:val="0082441F"/>
    <w:rsid w:val="0083056F"/>
    <w:rsid w:val="00832D27"/>
    <w:rsid w:val="00846B51"/>
    <w:rsid w:val="00861767"/>
    <w:rsid w:val="00866FC6"/>
    <w:rsid w:val="008A1B34"/>
    <w:rsid w:val="008A6882"/>
    <w:rsid w:val="008C0E21"/>
    <w:rsid w:val="008C616F"/>
    <w:rsid w:val="008D0AE7"/>
    <w:rsid w:val="008D43C4"/>
    <w:rsid w:val="008E2A77"/>
    <w:rsid w:val="00903066"/>
    <w:rsid w:val="00903AEC"/>
    <w:rsid w:val="009156AB"/>
    <w:rsid w:val="00925A44"/>
    <w:rsid w:val="0093156D"/>
    <w:rsid w:val="00941C2F"/>
    <w:rsid w:val="00942B0E"/>
    <w:rsid w:val="00952718"/>
    <w:rsid w:val="00996122"/>
    <w:rsid w:val="00997549"/>
    <w:rsid w:val="009D03FA"/>
    <w:rsid w:val="009D0458"/>
    <w:rsid w:val="00A22DDF"/>
    <w:rsid w:val="00A2399F"/>
    <w:rsid w:val="00A27AF9"/>
    <w:rsid w:val="00A54869"/>
    <w:rsid w:val="00A55AD2"/>
    <w:rsid w:val="00A57312"/>
    <w:rsid w:val="00A604E7"/>
    <w:rsid w:val="00A61A8D"/>
    <w:rsid w:val="00A628A7"/>
    <w:rsid w:val="00A63186"/>
    <w:rsid w:val="00A82723"/>
    <w:rsid w:val="00AA5F3A"/>
    <w:rsid w:val="00AA7B80"/>
    <w:rsid w:val="00AA7C2E"/>
    <w:rsid w:val="00AC353A"/>
    <w:rsid w:val="00AC3F03"/>
    <w:rsid w:val="00AE139E"/>
    <w:rsid w:val="00AE180E"/>
    <w:rsid w:val="00AF082D"/>
    <w:rsid w:val="00B11667"/>
    <w:rsid w:val="00B12E6B"/>
    <w:rsid w:val="00B15AFF"/>
    <w:rsid w:val="00B30082"/>
    <w:rsid w:val="00B839A9"/>
    <w:rsid w:val="00BD7BD8"/>
    <w:rsid w:val="00BE01BD"/>
    <w:rsid w:val="00BE624C"/>
    <w:rsid w:val="00BF35BA"/>
    <w:rsid w:val="00BF6EF7"/>
    <w:rsid w:val="00C052E4"/>
    <w:rsid w:val="00C06E96"/>
    <w:rsid w:val="00C179D5"/>
    <w:rsid w:val="00C36C0E"/>
    <w:rsid w:val="00C70DBD"/>
    <w:rsid w:val="00C805DB"/>
    <w:rsid w:val="00C83785"/>
    <w:rsid w:val="00C96CB0"/>
    <w:rsid w:val="00CA07FE"/>
    <w:rsid w:val="00CB5654"/>
    <w:rsid w:val="00CC6848"/>
    <w:rsid w:val="00CD34B9"/>
    <w:rsid w:val="00CE2C2B"/>
    <w:rsid w:val="00CE7A02"/>
    <w:rsid w:val="00D20069"/>
    <w:rsid w:val="00D54B6E"/>
    <w:rsid w:val="00D6361F"/>
    <w:rsid w:val="00D7770F"/>
    <w:rsid w:val="00D87FE3"/>
    <w:rsid w:val="00DB29A4"/>
    <w:rsid w:val="00DB7B7A"/>
    <w:rsid w:val="00DC22DD"/>
    <w:rsid w:val="00DC5B35"/>
    <w:rsid w:val="00DE333B"/>
    <w:rsid w:val="00DE5506"/>
    <w:rsid w:val="00E029B8"/>
    <w:rsid w:val="00E137B0"/>
    <w:rsid w:val="00E22E21"/>
    <w:rsid w:val="00E611A5"/>
    <w:rsid w:val="00E87488"/>
    <w:rsid w:val="00E91ACB"/>
    <w:rsid w:val="00EA32ED"/>
    <w:rsid w:val="00EC31ED"/>
    <w:rsid w:val="00EE21D3"/>
    <w:rsid w:val="00EE7229"/>
    <w:rsid w:val="00EE782F"/>
    <w:rsid w:val="00F07FEF"/>
    <w:rsid w:val="00F404C0"/>
    <w:rsid w:val="00F63DC1"/>
    <w:rsid w:val="00F85F5A"/>
    <w:rsid w:val="00F9178C"/>
    <w:rsid w:val="00F961DF"/>
    <w:rsid w:val="00FB4E01"/>
    <w:rsid w:val="00FB6426"/>
    <w:rsid w:val="00FD3092"/>
    <w:rsid w:val="00FE0228"/>
    <w:rsid w:val="00FE49AF"/>
    <w:rsid w:val="00FE6011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E72C-363F-4E49-8C5C-001B6743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77</cp:revision>
  <cp:lastPrinted>2023-09-28T15:47:00Z</cp:lastPrinted>
  <dcterms:created xsi:type="dcterms:W3CDTF">2023-09-26T16:46:00Z</dcterms:created>
  <dcterms:modified xsi:type="dcterms:W3CDTF">2023-09-28T16:15:00Z</dcterms:modified>
</cp:coreProperties>
</file>