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9D" w:rsidRDefault="002F6B9D" w:rsidP="002F6B9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ПРОТОКОЛ</w:t>
      </w:r>
    </w:p>
    <w:p w:rsidR="002F6B9D" w:rsidRDefault="002F6B9D" w:rsidP="002F6B9D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36"/>
          <w:szCs w:val="36"/>
        </w:rPr>
        <w:t>№ 27</w:t>
      </w:r>
    </w:p>
    <w:p w:rsidR="002F6B9D" w:rsidRDefault="002F6B9D" w:rsidP="002F6B9D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Гр. Червен бряг, </w:t>
      </w:r>
      <w:r w:rsidR="00123855">
        <w:rPr>
          <w:rFonts w:ascii="Times New Roman" w:hAnsi="Times New Roman"/>
          <w:i/>
          <w:sz w:val="28"/>
          <w:szCs w:val="28"/>
        </w:rPr>
        <w:t>19</w:t>
      </w:r>
      <w:r w:rsidRPr="00123855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10.2015 година</w:t>
      </w:r>
    </w:p>
    <w:p w:rsidR="002F6B9D" w:rsidRDefault="002F6B9D" w:rsidP="002F6B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Днес, </w:t>
      </w:r>
      <w:r w:rsidR="00123855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.10.2015 год.,  се проведе заседание на ОИК гр. Червен бряг:</w:t>
      </w:r>
    </w:p>
    <w:p w:rsidR="002F6B9D" w:rsidRDefault="002F6B9D" w:rsidP="002F6B9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заседанието присъстваха : </w:t>
      </w:r>
    </w:p>
    <w:p w:rsidR="002F6B9D" w:rsidRDefault="002F6B9D" w:rsidP="002F6B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Иванка Димитрова Петрова</w:t>
      </w:r>
    </w:p>
    <w:p w:rsidR="002F6B9D" w:rsidRDefault="002F6B9D" w:rsidP="002F6B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Бойко Стоянов Бойков</w:t>
      </w:r>
    </w:p>
    <w:p w:rsidR="002F6B9D" w:rsidRDefault="002F6B9D" w:rsidP="002F6B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Христина </w:t>
      </w:r>
      <w:proofErr w:type="spellStart"/>
      <w:r>
        <w:rPr>
          <w:rFonts w:ascii="Times New Roman" w:hAnsi="Times New Roman"/>
          <w:sz w:val="28"/>
          <w:szCs w:val="28"/>
        </w:rPr>
        <w:t>Ваньова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Йонкинска</w:t>
      </w:r>
      <w:proofErr w:type="spellEnd"/>
    </w:p>
    <w:p w:rsidR="002F6B9D" w:rsidRDefault="002F6B9D" w:rsidP="002F6B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</w:t>
      </w:r>
      <w:r w:rsidRPr="00A65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Петя Радославова Иванова</w:t>
      </w:r>
    </w:p>
    <w:p w:rsidR="002F6B9D" w:rsidRPr="00A65DA1" w:rsidRDefault="002F6B9D" w:rsidP="002F6B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Цветина Радкова Георгиева</w:t>
      </w:r>
      <w:r>
        <w:rPr>
          <w:rFonts w:ascii="Times New Roman" w:hAnsi="Times New Roman"/>
          <w:sz w:val="28"/>
          <w:szCs w:val="28"/>
        </w:rPr>
        <w:tab/>
      </w:r>
    </w:p>
    <w:p w:rsidR="002F6B9D" w:rsidRDefault="002F6B9D" w:rsidP="002F6B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6.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Десислава Цветанова Маринова</w:t>
      </w:r>
    </w:p>
    <w:p w:rsidR="002F6B9D" w:rsidRDefault="002F6B9D" w:rsidP="002F6B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Тодор Кирков Иванов</w:t>
      </w:r>
    </w:p>
    <w:p w:rsidR="002F6B9D" w:rsidRDefault="002F6B9D" w:rsidP="002F6B9D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8. </w:t>
      </w:r>
      <w:r w:rsidR="00123855">
        <w:rPr>
          <w:rFonts w:ascii="Times New Roman" w:hAnsi="Times New Roman"/>
          <w:sz w:val="28"/>
          <w:szCs w:val="28"/>
        </w:rPr>
        <w:t xml:space="preserve">Павлин </w:t>
      </w:r>
      <w:proofErr w:type="spellStart"/>
      <w:r w:rsidR="00123855">
        <w:rPr>
          <w:rFonts w:ascii="Times New Roman" w:hAnsi="Times New Roman"/>
          <w:sz w:val="28"/>
          <w:szCs w:val="28"/>
        </w:rPr>
        <w:t>Валериев</w:t>
      </w:r>
      <w:proofErr w:type="spellEnd"/>
      <w:r w:rsidR="00123855">
        <w:rPr>
          <w:rFonts w:ascii="Times New Roman" w:hAnsi="Times New Roman"/>
          <w:sz w:val="28"/>
          <w:szCs w:val="28"/>
        </w:rPr>
        <w:t xml:space="preserve"> Нешовски</w:t>
      </w:r>
    </w:p>
    <w:p w:rsidR="002F6B9D" w:rsidRDefault="002F6B9D" w:rsidP="002F6B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Цветан Иванов Атанасов</w:t>
      </w:r>
    </w:p>
    <w:p w:rsidR="002F6B9D" w:rsidRDefault="002F6B9D" w:rsidP="002F6B9D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10. Димитринка Цветанова Иванова</w:t>
      </w:r>
    </w:p>
    <w:p w:rsidR="002F6B9D" w:rsidRDefault="002F6B9D" w:rsidP="002F6B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Отсъстват:  </w:t>
      </w:r>
      <w:r w:rsidR="00123855">
        <w:rPr>
          <w:rFonts w:ascii="Times New Roman" w:hAnsi="Times New Roman"/>
          <w:sz w:val="28"/>
          <w:szCs w:val="28"/>
        </w:rPr>
        <w:t>Мариета Георгиева Пешева</w:t>
      </w:r>
    </w:p>
    <w:p w:rsidR="002F6B9D" w:rsidRDefault="002F6B9D" w:rsidP="002F6B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основание чл.85,ал. 4 и ал.6 от ИК заседанието е законно и ОИК – Червен бряг може да взима решения</w:t>
      </w:r>
    </w:p>
    <w:p w:rsidR="002F6B9D" w:rsidRDefault="002F6B9D" w:rsidP="002F6B9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Дневен ред: </w:t>
      </w:r>
    </w:p>
    <w:p w:rsidR="002F6B9D" w:rsidRDefault="002F6B9D" w:rsidP="002F6B9D">
      <w:pPr>
        <w:rPr>
          <w:rFonts w:ascii="Times New Roman" w:hAnsi="Times New Roman"/>
          <w:sz w:val="24"/>
          <w:szCs w:val="24"/>
        </w:rPr>
      </w:pPr>
      <w:r w:rsidRPr="002F6B9D">
        <w:rPr>
          <w:rFonts w:ascii="Times New Roman" w:hAnsi="Times New Roman"/>
          <w:sz w:val="24"/>
          <w:szCs w:val="24"/>
        </w:rPr>
        <w:t>Т.1 Жалба относно неизпълнение на Решение №211-МИ/НР от 14.10.2015г. на ОИК – Червен бряг</w:t>
      </w:r>
    </w:p>
    <w:p w:rsidR="00123855" w:rsidRPr="00A65DA1" w:rsidRDefault="00123855" w:rsidP="001238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За – 10</w:t>
      </w:r>
    </w:p>
    <w:p w:rsidR="00123855" w:rsidRPr="00A65DA1" w:rsidRDefault="00123855" w:rsidP="001238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A65DA1">
        <w:rPr>
          <w:rFonts w:ascii="Times New Roman" w:eastAsia="Times New Roman" w:hAnsi="Times New Roman"/>
          <w:sz w:val="24"/>
          <w:szCs w:val="24"/>
          <w:lang w:eastAsia="bg-BG"/>
        </w:rPr>
        <w:t xml:space="preserve">Против –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няма</w:t>
      </w:r>
    </w:p>
    <w:p w:rsidR="00123855" w:rsidRPr="00A65DA1" w:rsidRDefault="00123855" w:rsidP="001238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A65DA1">
        <w:rPr>
          <w:rFonts w:ascii="Times New Roman" w:eastAsia="Times New Roman" w:hAnsi="Times New Roman"/>
          <w:sz w:val="24"/>
          <w:szCs w:val="24"/>
          <w:lang w:eastAsia="bg-BG"/>
        </w:rPr>
        <w:t>Приема се</w:t>
      </w:r>
    </w:p>
    <w:p w:rsidR="00123855" w:rsidRDefault="00123855" w:rsidP="002F6B9D">
      <w:pPr>
        <w:rPr>
          <w:rFonts w:ascii="Times New Roman" w:hAnsi="Times New Roman"/>
          <w:sz w:val="24"/>
          <w:szCs w:val="24"/>
        </w:rPr>
      </w:pPr>
    </w:p>
    <w:p w:rsidR="002F6B9D" w:rsidRDefault="002F6B9D" w:rsidP="002F6B9D">
      <w:pPr>
        <w:spacing w:after="0"/>
        <w:rPr>
          <w:rFonts w:ascii="Times New Roman" w:hAnsi="Times New Roman"/>
          <w:sz w:val="24"/>
          <w:szCs w:val="24"/>
        </w:rPr>
      </w:pPr>
      <w:r w:rsidRPr="002F6B9D">
        <w:rPr>
          <w:rFonts w:ascii="Times New Roman" w:hAnsi="Times New Roman"/>
          <w:sz w:val="24"/>
          <w:szCs w:val="24"/>
        </w:rPr>
        <w:t>По т. 1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Постъпила е жалба от КП „Реформаторски блок“ относно неизпълнение на Решение №211 – МИ/НР от 14.10.2015г. на ОИК – Червен бряг, заведена с вх. №6 в Регистъра за жалби и сигнали и с вх. № 91 от 18.10.2015г. във Входящия регистър на ОИК – Червен бряг. Жалбата е подадена от Ивайло Петков Иванов и Николай Валентинов Милев – упълномощени представители на КП „Реформаторски блок“. </w:t>
      </w:r>
    </w:p>
    <w:p w:rsidR="002F6B9D" w:rsidRDefault="002F6B9D" w:rsidP="002F6B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 настоящата жалба КП „Реформаторски блок“ уведомява, че към дата 18.10.2015г. цитираното по – горе решение не е изпълнено. </w:t>
      </w:r>
    </w:p>
    <w:p w:rsidR="002F6B9D" w:rsidRDefault="002F6B9D" w:rsidP="002F6B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Предвид изложенот</w:t>
      </w:r>
      <w:r w:rsidR="00123855">
        <w:rPr>
          <w:rFonts w:ascii="Times New Roman" w:hAnsi="Times New Roman"/>
          <w:sz w:val="24"/>
          <w:szCs w:val="24"/>
        </w:rPr>
        <w:t xml:space="preserve">о </w:t>
      </w:r>
      <w:r w:rsidR="001519B3">
        <w:rPr>
          <w:rFonts w:ascii="Times New Roman" w:hAnsi="Times New Roman"/>
          <w:sz w:val="24"/>
          <w:szCs w:val="24"/>
        </w:rPr>
        <w:t xml:space="preserve">и на основание чл. 496 от ИК </w:t>
      </w:r>
      <w:r>
        <w:rPr>
          <w:rFonts w:ascii="Times New Roman" w:hAnsi="Times New Roman"/>
          <w:sz w:val="24"/>
          <w:szCs w:val="24"/>
        </w:rPr>
        <w:t xml:space="preserve">ОИК – Червен бряг </w:t>
      </w:r>
    </w:p>
    <w:p w:rsidR="002F6B9D" w:rsidRDefault="002F6B9D" w:rsidP="002F6B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B9D" w:rsidRDefault="002F6B9D" w:rsidP="002F6B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РЕШИ:</w:t>
      </w:r>
    </w:p>
    <w:p w:rsidR="00123855" w:rsidRPr="00056D77" w:rsidRDefault="00123855" w:rsidP="001238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Председателят на ОИК – Червен бряг да състави АУАН на ВРИД КМЕТА на община Червен бряг за неизпълнение на Решение № 211 – МИ/НР от 14.10.2015г. на ОИК – Червен бряг.</w:t>
      </w:r>
    </w:p>
    <w:p w:rsidR="002F6B9D" w:rsidRPr="00A65DA1" w:rsidRDefault="002F6B9D" w:rsidP="002F6B9D">
      <w:pPr>
        <w:spacing w:after="0"/>
        <w:rPr>
          <w:rFonts w:ascii="Times New Roman" w:hAnsi="Times New Roman"/>
          <w:sz w:val="24"/>
          <w:szCs w:val="24"/>
        </w:rPr>
      </w:pPr>
    </w:p>
    <w:p w:rsidR="002F6B9D" w:rsidRDefault="002F6B9D" w:rsidP="002F6B9D"/>
    <w:p w:rsidR="002F6B9D" w:rsidRPr="00A65DA1" w:rsidRDefault="001519B3" w:rsidP="002F6B9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За – 9</w:t>
      </w:r>
    </w:p>
    <w:p w:rsidR="002F6B9D" w:rsidRPr="00A65DA1" w:rsidRDefault="002F6B9D" w:rsidP="002F6B9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A65DA1">
        <w:rPr>
          <w:rFonts w:ascii="Times New Roman" w:eastAsia="Times New Roman" w:hAnsi="Times New Roman"/>
          <w:sz w:val="24"/>
          <w:szCs w:val="24"/>
          <w:lang w:eastAsia="bg-BG"/>
        </w:rPr>
        <w:t xml:space="preserve">Против – </w:t>
      </w:r>
      <w:r w:rsidR="001519B3">
        <w:rPr>
          <w:rFonts w:ascii="Times New Roman" w:eastAsia="Times New Roman" w:hAnsi="Times New Roman"/>
          <w:sz w:val="24"/>
          <w:szCs w:val="24"/>
          <w:lang w:eastAsia="bg-BG"/>
        </w:rPr>
        <w:t>1 – Петя Радославова Иванова</w:t>
      </w:r>
      <w:bookmarkStart w:id="0" w:name="_GoBack"/>
      <w:bookmarkEnd w:id="0"/>
    </w:p>
    <w:p w:rsidR="002F6B9D" w:rsidRPr="00A65DA1" w:rsidRDefault="002F6B9D" w:rsidP="002F6B9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A65DA1">
        <w:rPr>
          <w:rFonts w:ascii="Times New Roman" w:eastAsia="Times New Roman" w:hAnsi="Times New Roman"/>
          <w:sz w:val="24"/>
          <w:szCs w:val="24"/>
          <w:lang w:eastAsia="bg-BG"/>
        </w:rPr>
        <w:t>Приема се</w:t>
      </w:r>
    </w:p>
    <w:p w:rsidR="00123855" w:rsidRPr="006C7804" w:rsidRDefault="00123855" w:rsidP="0012385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6C7804">
        <w:rPr>
          <w:rFonts w:ascii="Times New Roman" w:eastAsiaTheme="minorHAnsi" w:hAnsi="Times New Roman"/>
          <w:b/>
          <w:sz w:val="28"/>
          <w:szCs w:val="28"/>
        </w:rPr>
        <w:t>Председател :</w:t>
      </w:r>
    </w:p>
    <w:p w:rsidR="00123855" w:rsidRPr="006C7804" w:rsidRDefault="00123855" w:rsidP="0012385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6C7804">
        <w:rPr>
          <w:rFonts w:ascii="Times New Roman" w:eastAsiaTheme="minorHAnsi" w:hAnsi="Times New Roman"/>
          <w:b/>
          <w:sz w:val="28"/>
          <w:szCs w:val="28"/>
        </w:rPr>
        <w:t>Цветан Атанасов</w:t>
      </w:r>
    </w:p>
    <w:p w:rsidR="00123855" w:rsidRPr="006C7804" w:rsidRDefault="00123855" w:rsidP="0012385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6C7804">
        <w:rPr>
          <w:rFonts w:ascii="Times New Roman" w:eastAsiaTheme="minorHAnsi" w:hAnsi="Times New Roman"/>
          <w:b/>
          <w:sz w:val="28"/>
          <w:szCs w:val="28"/>
        </w:rPr>
        <w:t>Секретар:</w:t>
      </w:r>
    </w:p>
    <w:p w:rsidR="00123855" w:rsidRPr="006C7804" w:rsidRDefault="00123855" w:rsidP="0012385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6C7804">
        <w:rPr>
          <w:rFonts w:ascii="Times New Roman" w:eastAsiaTheme="minorHAnsi" w:hAnsi="Times New Roman"/>
          <w:b/>
          <w:sz w:val="28"/>
          <w:szCs w:val="28"/>
        </w:rPr>
        <w:t>Павлин Нешовски</w:t>
      </w:r>
    </w:p>
    <w:p w:rsidR="00C46ADB" w:rsidRDefault="00C46ADB"/>
    <w:sectPr w:rsidR="00C46ADB" w:rsidSect="0012385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AB"/>
    <w:rsid w:val="00123855"/>
    <w:rsid w:val="001519B3"/>
    <w:rsid w:val="002F6B9D"/>
    <w:rsid w:val="00407CAB"/>
    <w:rsid w:val="00C4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</dc:creator>
  <cp:keywords/>
  <dc:description/>
  <cp:lastModifiedBy>OIK</cp:lastModifiedBy>
  <cp:revision>5</cp:revision>
  <cp:lastPrinted>2015-10-19T14:59:00Z</cp:lastPrinted>
  <dcterms:created xsi:type="dcterms:W3CDTF">2015-10-19T14:32:00Z</dcterms:created>
  <dcterms:modified xsi:type="dcterms:W3CDTF">2015-10-19T14:59:00Z</dcterms:modified>
</cp:coreProperties>
</file>